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e862" w14:textId="1f3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197 "2025-2027 жылдарға арналған Жайсаңбай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Жайсаңбай ауылдық округ бюджетін бекіту туралы" 2024 жылғы 26 желтоқсандағы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