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4e16" w14:textId="ab64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193 "2025-2027 жылдарға арналған Қызылжар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11 шілдедегі № 239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Қызылжар ауылдық округ бюджетін бекіту туралы" 2024 жылғы 26 желтоқсандағы № 193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143 264,8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134 719,8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148 452,8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- 56 685,4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- 3 323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жобаларын әзірлеуге - 2 565,4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