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a84b" w14:textId="fa0a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Ақтөбе облысы Ырғыз ауданы әкімдігінің 2025 жылғы 30 қазандағы № 235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Ырғыз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2025 жылғы "__" ________ </w:t>
            </w:r>
            <w:r>
              <w:br/>
            </w:r>
            <w:r>
              <w:rPr>
                <w:rFonts w:ascii="Times New Roman"/>
                <w:b w:val="false"/>
                <w:i w:val="false"/>
                <w:color w:val="000000"/>
                <w:sz w:val="20"/>
              </w:rPr>
              <w:t>№__ қаулысына қосымша</w:t>
            </w:r>
          </w:p>
        </w:tc>
      </w:tr>
    </w:tbl>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"Аманкөл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тазалау;</w:t>
            </w:r>
          </w:p>
          <w:p>
            <w:pPr>
              <w:spacing w:after="20"/>
              <w:ind w:left="20"/>
              <w:jc w:val="both"/>
            </w:pPr>
            <w:r>
              <w:rPr>
                <w:rFonts w:ascii="Times New Roman"/>
                <w:b w:val="false"/>
                <w:i w:val="false"/>
                <w:color w:val="000000"/>
                <w:sz w:val="20"/>
              </w:rPr>
              <w:t>
Бұталарды кесу;</w:t>
            </w:r>
          </w:p>
          <w:p>
            <w:pPr>
              <w:spacing w:after="20"/>
              <w:ind w:left="20"/>
              <w:jc w:val="both"/>
            </w:pPr>
            <w:r>
              <w:rPr>
                <w:rFonts w:ascii="Times New Roman"/>
                <w:b w:val="false"/>
                <w:i w:val="false"/>
                <w:color w:val="000000"/>
                <w:sz w:val="20"/>
              </w:rPr>
              <w:t>
Ағаштарды отырғызу, ағарту;</w:t>
            </w:r>
          </w:p>
          <w:p>
            <w:pPr>
              <w:spacing w:after="20"/>
              <w:ind w:left="20"/>
              <w:jc w:val="both"/>
            </w:pPr>
            <w:r>
              <w:rPr>
                <w:rFonts w:ascii="Times New Roman"/>
                <w:b w:val="false"/>
                <w:i w:val="false"/>
                <w:color w:val="000000"/>
                <w:sz w:val="20"/>
              </w:rPr>
              <w:t>
Ғимаратты, қоршауды бояу, әктеу;</w:t>
            </w:r>
          </w:p>
          <w:p>
            <w:pPr>
              <w:spacing w:after="20"/>
              <w:ind w:left="20"/>
              <w:jc w:val="both"/>
            </w:pPr>
            <w:r>
              <w:rPr>
                <w:rFonts w:ascii="Times New Roman"/>
                <w:b w:val="false"/>
                <w:i w:val="false"/>
                <w:color w:val="000000"/>
                <w:sz w:val="20"/>
              </w:rPr>
              <w:t>
Шөп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ауылдық округі әкімінің аппараты" 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