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7850" w14:textId="8e67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Қопа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19 желтоқсандағы № 353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46 910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 болып белгiленсiн.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аудандық бюджеттен ауылдық округ бюджетіне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39 327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 норындайтын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 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353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