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595f" w14:textId="a625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бойынша арнаулы әлеуметтік қызметтер көрсетуге тарифтер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әкімдігінің 2025 жылғы 30 желтоқсандағы № 350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32987 болып тіркелген) сәйкес, Байғанин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ауданы бойынша 2026 жылға арнаулы әлеуметтік қызметтер көрсетуге тарифтер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ауданының жұмыспен қамту және әлеуметтік бағдарламалар бөлімі" мемлекеттік мекемесі Қазақстан Республикасының заңнамасында белгіленген тәртіппен бекітілген бюджет шеңберінде қызметтерді уақтылы қаржыландыруды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осы салаға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ауданы әкімдігінің 2025 жылғы 30 желтоқсандағы № 350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 бойынша 2026 жылға арнаулы әлеуметтік қызметтер көрсетуге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қызмет алушыға арналған тариф,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