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d96d" w14:textId="0d0d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"2025-2027 жылдарға арналған Байғанин аудандық бюджетін бекіту туралы" 2024 жылғы 25 желтоқсандағы № 219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2025 жылғы 18 желтоқсандағы № 326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Байғанин аудандық мәслихатының "2025-2027 жылдарға арналған Байғанин аудандық бюджетін бекіту туралы" 2024 жылғы 25 желтоқсандағы № 219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11 484 590 мың теңге, оның ішінде:</w:t>
      </w:r>
      <w:r>
        <w:br/>
      </w:r>
      <w:r>
        <w:rPr>
          <w:rFonts w:ascii="Times New Roman"/>
          <w:b w:val="false"/>
          <w:i w:val="false"/>
          <w:color w:val="000000"/>
          <w:sz w:val="28"/>
        </w:rPr>
        <w:t>
      салықтық түсімдер – 5 248 746 мың теңге;</w:t>
      </w:r>
      <w:r>
        <w:br/>
      </w:r>
      <w:r>
        <w:rPr>
          <w:rFonts w:ascii="Times New Roman"/>
          <w:b w:val="false"/>
          <w:i w:val="false"/>
          <w:color w:val="000000"/>
          <w:sz w:val="28"/>
        </w:rPr>
        <w:t>
      салықтық емес түсімдер – 26 201 мың теңге;</w:t>
      </w:r>
      <w:r>
        <w:br/>
      </w:r>
      <w:r>
        <w:rPr>
          <w:rFonts w:ascii="Times New Roman"/>
          <w:b w:val="false"/>
          <w:i w:val="false"/>
          <w:color w:val="000000"/>
          <w:sz w:val="28"/>
        </w:rPr>
        <w:t>
      негізгі капиталды сатудан түсетін түсімдер – 5 721 мың теңге;</w:t>
      </w:r>
      <w:r>
        <w:br/>
      </w:r>
      <w:r>
        <w:rPr>
          <w:rFonts w:ascii="Times New Roman"/>
          <w:b w:val="false"/>
          <w:i w:val="false"/>
          <w:color w:val="000000"/>
          <w:sz w:val="28"/>
        </w:rPr>
        <w:t>
      трансферттер түсімі – 6 203 922 мың теңге;</w:t>
      </w:r>
      <w:r>
        <w:br/>
      </w:r>
      <w:r>
        <w:rPr>
          <w:rFonts w:ascii="Times New Roman"/>
          <w:b w:val="false"/>
          <w:i w:val="false"/>
          <w:color w:val="000000"/>
          <w:sz w:val="28"/>
        </w:rPr>
        <w:t>
      2) шығындар – 13 064 182,5 мың теңге;</w:t>
      </w:r>
      <w:r>
        <w:br/>
      </w:r>
      <w:r>
        <w:rPr>
          <w:rFonts w:ascii="Times New Roman"/>
          <w:b w:val="false"/>
          <w:i w:val="false"/>
          <w:color w:val="000000"/>
          <w:sz w:val="28"/>
        </w:rPr>
        <w:t>
      3) таза бюджеттік кредиттеу – 57 550 мың теңге, оның ішінде:</w:t>
      </w:r>
      <w:r>
        <w:br/>
      </w:r>
      <w:r>
        <w:rPr>
          <w:rFonts w:ascii="Times New Roman"/>
          <w:b w:val="false"/>
          <w:i w:val="false"/>
          <w:color w:val="000000"/>
          <w:sz w:val="28"/>
        </w:rPr>
        <w:t>
      бюджеттік кредиттер – 110 096 мың теңге;</w:t>
      </w:r>
      <w:r>
        <w:br/>
      </w:r>
      <w:r>
        <w:rPr>
          <w:rFonts w:ascii="Times New Roman"/>
          <w:b w:val="false"/>
          <w:i w:val="false"/>
          <w:color w:val="000000"/>
          <w:sz w:val="28"/>
        </w:rPr>
        <w:t>
      бюджеттік кредиттерді өтеу – 52 546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-1 637 142,5 мың теңге;</w:t>
      </w:r>
      <w:r>
        <w:br/>
      </w:r>
      <w:r>
        <w:rPr>
          <w:rFonts w:ascii="Times New Roman"/>
          <w:b w:val="false"/>
          <w:i w:val="false"/>
          <w:color w:val="000000"/>
          <w:sz w:val="28"/>
        </w:rPr>
        <w:t>
      6) бюджет тапшылығын қаржыландыру (профицитін пайдалану) – 1 637 142,5 мың теңге, оның ішінде:</w:t>
      </w:r>
      <w:r>
        <w:br/>
      </w:r>
      <w:r>
        <w:rPr>
          <w:rFonts w:ascii="Times New Roman"/>
          <w:b w:val="false"/>
          <w:i w:val="false"/>
          <w:color w:val="000000"/>
          <w:sz w:val="28"/>
        </w:rPr>
        <w:t>
      қарыздар түсімі – 872 105 мың теңге;</w:t>
      </w:r>
      <w:r>
        <w:br/>
      </w:r>
      <w:r>
        <w:rPr>
          <w:rFonts w:ascii="Times New Roman"/>
          <w:b w:val="false"/>
          <w:i w:val="false"/>
          <w:color w:val="000000"/>
          <w:sz w:val="28"/>
        </w:rPr>
        <w:t>
      қарыздарды өтеу – 52 546 мың теңге;</w:t>
      </w:r>
      <w:r>
        <w:br/>
      </w:r>
      <w:r>
        <w:rPr>
          <w:rFonts w:ascii="Times New Roman"/>
          <w:b w:val="false"/>
          <w:i w:val="false"/>
          <w:color w:val="000000"/>
          <w:sz w:val="28"/>
        </w:rPr>
        <w:t>
      бюджет қаражатының пайдаланылатын қалдықтары – 817 583,5 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326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11 484 590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5 248 746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13 064 182,5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1 679 575,4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331 345,3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277 954,5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1 346 851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46 569,3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140 333,5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419 322,9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1 714 583,9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250 835,9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247 785,9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52 122,3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813 172,4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261 594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261 545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171 907,2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133 401,2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95 219,7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68 051,3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881 912,4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2 355 482,3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664 397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2 453 027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454 166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