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59566" w14:textId="b359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Ащы ауылдық округінің бюджетін бекіту туралы" 2024 жылғы 27 желтоқсандағы № 232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13 ақпандағы № 245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Ащы ауылдық округінің бюджетін бекіту туралы" 2024 жылғы 27 желтоқсандағы № 232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Ащы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39 844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35 395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- 3 780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3 780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3 780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ақпандағы № 245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Ащы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округтерде автомобиль жолдарының жұмысын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