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c184" w14:textId="3abc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ауданының 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18 желтоқсандағы № 356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Алға ауданының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Алға ауданының әкімдігі айқындаған тәртібі мен шарттарында жергілікті бюджеттен қаржыландырылатын ұйымдар жұмыскерлерінің лауазымдық айлықақыларына жергілікті бюджет қаражаты есебінен барлық санаттағы жүргізушілерге 50% пайыз мөлшерінде ынталандыру үстемеақылары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2026 жылдың 1 қаңтарынан бастап қолданысқа енгізіледі және ресми жариялануға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