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2c9" w14:textId="0a57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254 "2025-2027 жылдарға арналған Үшқұдық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300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Үшқұдық ауылдық округінің бюджетін бекіті туралы" 2024 жылғы 30 желтоқсандағы № 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-3 336,2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3 336,2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