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3355" w14:textId="6e13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30 қарашадағы № 224 "Алға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5 маусымдағы № 282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2022 жылғы 30 қарашадағы № 224 "Алға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(нормативтік құқықтық актілерді мемлекеттік тіркеу Тізілімінде № 30921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қазақ тіліндегі шешімнің тақырыбында және бүкіл мәтіні бойынша, қосымшасының тақырыбында және бүкіл мәтіні бойынша "жұмсаған" сөзі "жұмсалған" сөзімен ауыстырылсын;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айқындалған Алға ауданында мүгедектігі бар балалар қатарындағы кемтар балаларды жеке оқыту жоспары бойынша үйде оқытуға жұмсаған шығындарын өндіріп алудың тәртібінде және мөлшерінде: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 әрі – портал)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орыс тіліндегі мәтіні өзгермейді.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