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e5f4" w14:textId="effe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246 "2025-2027 жылдарға арналған Қарабұлақ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4 наурыздағы № 266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Қарабұлақ ауылдық округінің бюджетін бекіту туралы" 2024 жылғы 30 желтоқсандағы № 246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- 52 313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- 4 046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- 492 мың теңге; трансферттер түсімі - 47 721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- 53 521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1 208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