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61f0" w14:textId="50b6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Ақтөбе облысы Әйтеке би ауданы әкімдігінің 2025 жылғы 11 қарашадағы № 346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37-бабы</w:t>
      </w:r>
      <w:r>
        <w:rPr>
          <w:rFonts w:ascii="Times New Roman"/>
          <w:b w:val="false"/>
          <w:i w:val="false"/>
          <w:color w:val="000000"/>
          <w:sz w:val="28"/>
        </w:rPr>
        <w:t xml:space="preserve"> 1-тармағының 4-2)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 264 бұйрығымен бекітілген Ішкі сауда қағидаларының </w:t>
      </w:r>
      <w:r>
        <w:rPr>
          <w:rFonts w:ascii="Times New Roman"/>
          <w:b w:val="false"/>
          <w:i w:val="false"/>
          <w:color w:val="000000"/>
          <w:sz w:val="28"/>
        </w:rPr>
        <w:t>73-тармағына</w:t>
      </w:r>
      <w:r>
        <w:rPr>
          <w:rFonts w:ascii="Times New Roman"/>
          <w:b w:val="false"/>
          <w:i w:val="false"/>
          <w:color w:val="000000"/>
          <w:sz w:val="28"/>
        </w:rPr>
        <w:t xml:space="preserve"> сәйкес (Нормативтік құқықтық актілерді мемлекеттік тіркеу тізілімінде № 11148 болып тіркелген),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Әйтеке би ауданының аумағында стационарлық емес сауда объектілерін орналастыру орындары айқындалсын және бекітілсін.</w:t>
      </w:r>
    </w:p>
    <w:bookmarkEnd w:id="1"/>
    <w:bookmarkStart w:name="z4" w:id="2"/>
    <w:p>
      <w:pPr>
        <w:spacing w:after="0"/>
        <w:ind w:left="0"/>
        <w:jc w:val="both"/>
      </w:pPr>
      <w:r>
        <w:rPr>
          <w:rFonts w:ascii="Times New Roman"/>
          <w:b w:val="false"/>
          <w:i w:val="false"/>
          <w:color w:val="000000"/>
          <w:sz w:val="28"/>
        </w:rPr>
        <w:t xml:space="preserve">
      2. Әйтеке би ауданы әкімдігінің 2017 жылғы 8 қыркүйектегі № 152 "Әйтеке би ауданы аумағында көшпелі сауданы жүзеге асыру үшін арнайы бөлінген орындарды белгілеу туралы" (Нормативтік құқықтық актілерді мемлекеттік тіркеу тізілімінде № 5667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"Әйтеке би аудандық кәсіпкерлік бөлімі"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кәсіпорына жіберуді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Әйтеке би ауданы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Меңдіғара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Әйтеке би ауданының аумағында стационарлық емес сауда объектілерін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аумағында стационарлық емес сауда объектілерін орналастыру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 ассортименті сатылатын сауда обьектілері, сондай-ақ қоғамдық тамақтану обьектілері)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Ақкөл ауылдық округі,</w:t>
            </w:r>
          </w:p>
          <w:p>
            <w:pPr>
              <w:spacing w:after="20"/>
              <w:ind w:left="20"/>
              <w:jc w:val="both"/>
            </w:pPr>
            <w:r>
              <w:rPr>
                <w:rFonts w:ascii="Times New Roman"/>
                <w:b w:val="false"/>
                <w:i w:val="false"/>
                <w:color w:val="000000"/>
                <w:sz w:val="20"/>
              </w:rPr>
              <w:t>
Ақкөл ауылы</w:t>
            </w:r>
          </w:p>
          <w:p>
            <w:pPr>
              <w:spacing w:after="20"/>
              <w:ind w:left="20"/>
              <w:jc w:val="both"/>
            </w:pPr>
            <w:r>
              <w:rPr>
                <w:rFonts w:ascii="Times New Roman"/>
                <w:b w:val="false"/>
                <w:i w:val="false"/>
                <w:color w:val="000000"/>
                <w:sz w:val="20"/>
              </w:rPr>
              <w:t>
Абай көшесі 11 үйге</w:t>
            </w:r>
          </w:p>
          <w:p>
            <w:pPr>
              <w:spacing w:after="20"/>
              <w:ind w:left="20"/>
              <w:jc w:val="both"/>
            </w:pPr>
            <w:r>
              <w:rPr>
                <w:rFonts w:ascii="Times New Roman"/>
                <w:b w:val="false"/>
                <w:i w:val="false"/>
                <w:color w:val="000000"/>
                <w:sz w:val="20"/>
              </w:rPr>
              <w:t>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Ақтасты ауылдық округі, Ақтасты ауылы</w:t>
            </w:r>
          </w:p>
          <w:p>
            <w:pPr>
              <w:spacing w:after="20"/>
              <w:ind w:left="20"/>
              <w:jc w:val="both"/>
            </w:pPr>
            <w:r>
              <w:rPr>
                <w:rFonts w:ascii="Times New Roman"/>
                <w:b w:val="false"/>
                <w:i w:val="false"/>
                <w:color w:val="000000"/>
                <w:sz w:val="20"/>
              </w:rPr>
              <w:t>
Әйтеке би көшесі</w:t>
            </w:r>
          </w:p>
          <w:p>
            <w:pPr>
              <w:spacing w:after="20"/>
              <w:ind w:left="20"/>
              <w:jc w:val="both"/>
            </w:pPr>
            <w:r>
              <w:rPr>
                <w:rFonts w:ascii="Times New Roman"/>
                <w:b w:val="false"/>
                <w:i w:val="false"/>
                <w:color w:val="000000"/>
                <w:sz w:val="20"/>
              </w:rPr>
              <w:t>
15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Ақтасты ауылдық округі, Толыбай ауылы</w:t>
            </w:r>
          </w:p>
          <w:p>
            <w:pPr>
              <w:spacing w:after="20"/>
              <w:ind w:left="20"/>
              <w:jc w:val="both"/>
            </w:pPr>
            <w:r>
              <w:rPr>
                <w:rFonts w:ascii="Times New Roman"/>
                <w:b w:val="false"/>
                <w:i w:val="false"/>
                <w:color w:val="000000"/>
                <w:sz w:val="20"/>
              </w:rPr>
              <w:t>
Темірбек Жүргенов көшесі</w:t>
            </w:r>
          </w:p>
          <w:p>
            <w:pPr>
              <w:spacing w:after="20"/>
              <w:ind w:left="20"/>
              <w:jc w:val="both"/>
            </w:pPr>
            <w:r>
              <w:rPr>
                <w:rFonts w:ascii="Times New Roman"/>
                <w:b w:val="false"/>
                <w:i w:val="false"/>
                <w:color w:val="000000"/>
                <w:sz w:val="20"/>
              </w:rPr>
              <w:t>
12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Аралтоғай ауылдық округі,</w:t>
            </w:r>
          </w:p>
          <w:p>
            <w:pPr>
              <w:spacing w:after="20"/>
              <w:ind w:left="20"/>
              <w:jc w:val="both"/>
            </w:pPr>
            <w:r>
              <w:rPr>
                <w:rFonts w:ascii="Times New Roman"/>
                <w:b w:val="false"/>
                <w:i w:val="false"/>
                <w:color w:val="000000"/>
                <w:sz w:val="20"/>
              </w:rPr>
              <w:t>
Аралтоғай ауылы</w:t>
            </w:r>
          </w:p>
          <w:p>
            <w:pPr>
              <w:spacing w:after="20"/>
              <w:ind w:left="20"/>
              <w:jc w:val="both"/>
            </w:pPr>
            <w:r>
              <w:rPr>
                <w:rFonts w:ascii="Times New Roman"/>
                <w:b w:val="false"/>
                <w:i w:val="false"/>
                <w:color w:val="000000"/>
                <w:sz w:val="20"/>
              </w:rPr>
              <w:t>
Жанқожа батыр көшесі</w:t>
            </w:r>
          </w:p>
          <w:p>
            <w:pPr>
              <w:spacing w:after="20"/>
              <w:ind w:left="20"/>
              <w:jc w:val="both"/>
            </w:pPr>
            <w:r>
              <w:rPr>
                <w:rFonts w:ascii="Times New Roman"/>
                <w:b w:val="false"/>
                <w:i w:val="false"/>
                <w:color w:val="000000"/>
                <w:sz w:val="20"/>
              </w:rPr>
              <w:t>
"Жанат" дүкенінің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Аралтоғай ауылдық округі,</w:t>
            </w:r>
          </w:p>
          <w:p>
            <w:pPr>
              <w:spacing w:after="20"/>
              <w:ind w:left="20"/>
              <w:jc w:val="both"/>
            </w:pPr>
            <w:r>
              <w:rPr>
                <w:rFonts w:ascii="Times New Roman"/>
                <w:b w:val="false"/>
                <w:i w:val="false"/>
                <w:color w:val="000000"/>
                <w:sz w:val="20"/>
              </w:rPr>
              <w:t>
Қияқты ауылы</w:t>
            </w:r>
          </w:p>
          <w:p>
            <w:pPr>
              <w:spacing w:after="20"/>
              <w:ind w:left="20"/>
              <w:jc w:val="both"/>
            </w:pPr>
            <w:r>
              <w:rPr>
                <w:rFonts w:ascii="Times New Roman"/>
                <w:b w:val="false"/>
                <w:i w:val="false"/>
                <w:color w:val="000000"/>
                <w:sz w:val="20"/>
              </w:rPr>
              <w:t>
Молдағұлова көшесі</w:t>
            </w:r>
          </w:p>
          <w:p>
            <w:pPr>
              <w:spacing w:after="20"/>
              <w:ind w:left="20"/>
              <w:jc w:val="both"/>
            </w:pPr>
            <w:r>
              <w:rPr>
                <w:rFonts w:ascii="Times New Roman"/>
                <w:b w:val="false"/>
                <w:i w:val="false"/>
                <w:color w:val="000000"/>
                <w:sz w:val="20"/>
              </w:rPr>
              <w:t>
4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Аралтоғай ауылдық округі,</w:t>
            </w:r>
          </w:p>
          <w:p>
            <w:pPr>
              <w:spacing w:after="20"/>
              <w:ind w:left="20"/>
              <w:jc w:val="both"/>
            </w:pPr>
            <w:r>
              <w:rPr>
                <w:rFonts w:ascii="Times New Roman"/>
                <w:b w:val="false"/>
                <w:i w:val="false"/>
                <w:color w:val="000000"/>
                <w:sz w:val="20"/>
              </w:rPr>
              <w:t>
Ұлғайсын ауылы</w:t>
            </w:r>
          </w:p>
          <w:p>
            <w:pPr>
              <w:spacing w:after="20"/>
              <w:ind w:left="20"/>
              <w:jc w:val="both"/>
            </w:pPr>
            <w:r>
              <w:rPr>
                <w:rFonts w:ascii="Times New Roman"/>
                <w:b w:val="false"/>
                <w:i w:val="false"/>
                <w:color w:val="000000"/>
                <w:sz w:val="20"/>
              </w:rPr>
              <w:t>
Сейсекенов көшесі</w:t>
            </w:r>
          </w:p>
          <w:p>
            <w:pPr>
              <w:spacing w:after="20"/>
              <w:ind w:left="20"/>
              <w:jc w:val="both"/>
            </w:pPr>
            <w:r>
              <w:rPr>
                <w:rFonts w:ascii="Times New Roman"/>
                <w:b w:val="false"/>
                <w:i w:val="false"/>
                <w:color w:val="000000"/>
                <w:sz w:val="20"/>
              </w:rPr>
              <w:t>
2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Аралтоғай ауылдық округі,</w:t>
            </w:r>
          </w:p>
          <w:p>
            <w:pPr>
              <w:spacing w:after="20"/>
              <w:ind w:left="20"/>
              <w:jc w:val="both"/>
            </w:pPr>
            <w:r>
              <w:rPr>
                <w:rFonts w:ascii="Times New Roman"/>
                <w:b w:val="false"/>
                <w:i w:val="false"/>
                <w:color w:val="000000"/>
                <w:sz w:val="20"/>
              </w:rPr>
              <w:t>
Милы ауылы</w:t>
            </w:r>
          </w:p>
          <w:p>
            <w:pPr>
              <w:spacing w:after="20"/>
              <w:ind w:left="20"/>
              <w:jc w:val="both"/>
            </w:pPr>
            <w:r>
              <w:rPr>
                <w:rFonts w:ascii="Times New Roman"/>
                <w:b w:val="false"/>
                <w:i w:val="false"/>
                <w:color w:val="000000"/>
                <w:sz w:val="20"/>
              </w:rPr>
              <w:t>
Алтынсарин көшесі</w:t>
            </w:r>
          </w:p>
          <w:p>
            <w:pPr>
              <w:spacing w:after="20"/>
              <w:ind w:left="20"/>
              <w:jc w:val="both"/>
            </w:pPr>
            <w:r>
              <w:rPr>
                <w:rFonts w:ascii="Times New Roman"/>
                <w:b w:val="false"/>
                <w:i w:val="false"/>
                <w:color w:val="000000"/>
                <w:sz w:val="20"/>
              </w:rPr>
              <w:t>
8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Әйке ауылдық округі, Әйке ауылы Алтынсарин көшесі</w:t>
            </w:r>
          </w:p>
          <w:p>
            <w:pPr>
              <w:spacing w:after="20"/>
              <w:ind w:left="20"/>
              <w:jc w:val="both"/>
            </w:pPr>
            <w:r>
              <w:rPr>
                <w:rFonts w:ascii="Times New Roman"/>
                <w:b w:val="false"/>
                <w:i w:val="false"/>
                <w:color w:val="000000"/>
                <w:sz w:val="20"/>
              </w:rPr>
              <w:t>
ТУСМ -14 Қазақтелеком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ТУСМ -14 Қазақтелеком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Әйке ауылдық округі,</w:t>
            </w:r>
          </w:p>
          <w:p>
            <w:pPr>
              <w:spacing w:after="20"/>
              <w:ind w:left="20"/>
              <w:jc w:val="both"/>
            </w:pPr>
            <w:r>
              <w:rPr>
                <w:rFonts w:ascii="Times New Roman"/>
                <w:b w:val="false"/>
                <w:i w:val="false"/>
                <w:color w:val="000000"/>
                <w:sz w:val="20"/>
              </w:rPr>
              <w:t>
Тереңсай ауылы</w:t>
            </w:r>
          </w:p>
          <w:p>
            <w:pPr>
              <w:spacing w:after="20"/>
              <w:ind w:left="20"/>
              <w:jc w:val="both"/>
            </w:pPr>
            <w:r>
              <w:rPr>
                <w:rFonts w:ascii="Times New Roman"/>
                <w:b w:val="false"/>
                <w:i w:val="false"/>
                <w:color w:val="000000"/>
                <w:sz w:val="20"/>
              </w:rPr>
              <w:t>
Абылхайырхан көшесі</w:t>
            </w:r>
          </w:p>
          <w:p>
            <w:pPr>
              <w:spacing w:after="20"/>
              <w:ind w:left="20"/>
              <w:jc w:val="both"/>
            </w:pPr>
            <w:r>
              <w:rPr>
                <w:rFonts w:ascii="Times New Roman"/>
                <w:b w:val="false"/>
                <w:i w:val="false"/>
                <w:color w:val="000000"/>
                <w:sz w:val="20"/>
              </w:rPr>
              <w:t>
14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Тымабұлақ ауылдық округі,</w:t>
            </w:r>
          </w:p>
          <w:p>
            <w:pPr>
              <w:spacing w:after="20"/>
              <w:ind w:left="20"/>
              <w:jc w:val="both"/>
            </w:pPr>
            <w:r>
              <w:rPr>
                <w:rFonts w:ascii="Times New Roman"/>
                <w:b w:val="false"/>
                <w:i w:val="false"/>
                <w:color w:val="000000"/>
                <w:sz w:val="20"/>
              </w:rPr>
              <w:t>
Тымабұлақ ауылы</w:t>
            </w:r>
          </w:p>
          <w:p>
            <w:pPr>
              <w:spacing w:after="20"/>
              <w:ind w:left="20"/>
              <w:jc w:val="both"/>
            </w:pPr>
            <w:r>
              <w:rPr>
                <w:rFonts w:ascii="Times New Roman"/>
                <w:b w:val="false"/>
                <w:i w:val="false"/>
                <w:color w:val="000000"/>
                <w:sz w:val="20"/>
              </w:rPr>
              <w:t>
Кенесов көшесі</w:t>
            </w:r>
          </w:p>
          <w:p>
            <w:pPr>
              <w:spacing w:after="20"/>
              <w:ind w:left="20"/>
              <w:jc w:val="both"/>
            </w:pPr>
            <w:r>
              <w:rPr>
                <w:rFonts w:ascii="Times New Roman"/>
                <w:b w:val="false"/>
                <w:i w:val="false"/>
                <w:color w:val="000000"/>
                <w:sz w:val="20"/>
              </w:rPr>
              <w:t>
16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Тымабұлақ ауылдық округі, Сарыбұлақ ауылы</w:t>
            </w:r>
          </w:p>
          <w:p>
            <w:pPr>
              <w:spacing w:after="20"/>
              <w:ind w:left="20"/>
              <w:jc w:val="both"/>
            </w:pPr>
            <w:r>
              <w:rPr>
                <w:rFonts w:ascii="Times New Roman"/>
                <w:b w:val="false"/>
                <w:i w:val="false"/>
                <w:color w:val="000000"/>
                <w:sz w:val="20"/>
              </w:rPr>
              <w:t>
Фермер көшесі</w:t>
            </w:r>
          </w:p>
          <w:p>
            <w:pPr>
              <w:spacing w:after="20"/>
              <w:ind w:left="20"/>
              <w:jc w:val="both"/>
            </w:pPr>
            <w:r>
              <w:rPr>
                <w:rFonts w:ascii="Times New Roman"/>
                <w:b w:val="false"/>
                <w:i w:val="false"/>
                <w:color w:val="000000"/>
                <w:sz w:val="20"/>
              </w:rPr>
              <w:t>
6 үйдің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Жабасақ ауылдық округі,</w:t>
            </w:r>
          </w:p>
          <w:p>
            <w:pPr>
              <w:spacing w:after="20"/>
              <w:ind w:left="20"/>
              <w:jc w:val="both"/>
            </w:pPr>
            <w:r>
              <w:rPr>
                <w:rFonts w:ascii="Times New Roman"/>
                <w:b w:val="false"/>
                <w:i w:val="false"/>
                <w:color w:val="000000"/>
                <w:sz w:val="20"/>
              </w:rPr>
              <w:t>
Жабасақ ауылы</w:t>
            </w:r>
          </w:p>
          <w:p>
            <w:pPr>
              <w:spacing w:after="20"/>
              <w:ind w:left="20"/>
              <w:jc w:val="both"/>
            </w:pPr>
            <w:r>
              <w:rPr>
                <w:rFonts w:ascii="Times New Roman"/>
                <w:b w:val="false"/>
                <w:i w:val="false"/>
                <w:color w:val="000000"/>
                <w:sz w:val="20"/>
              </w:rPr>
              <w:t>
Алмат-Самұрат көшесі</w:t>
            </w:r>
          </w:p>
          <w:p>
            <w:pPr>
              <w:spacing w:after="20"/>
              <w:ind w:left="20"/>
              <w:jc w:val="both"/>
            </w:pPr>
            <w:r>
              <w:rPr>
                <w:rFonts w:ascii="Times New Roman"/>
                <w:b w:val="false"/>
                <w:i w:val="false"/>
                <w:color w:val="000000"/>
                <w:sz w:val="20"/>
              </w:rPr>
              <w:t>
35 "Универмаг"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"Универмаг"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Жабасақ ауылдық округі,</w:t>
            </w:r>
          </w:p>
          <w:p>
            <w:pPr>
              <w:spacing w:after="20"/>
              <w:ind w:left="20"/>
              <w:jc w:val="both"/>
            </w:pPr>
            <w:r>
              <w:rPr>
                <w:rFonts w:ascii="Times New Roman"/>
                <w:b w:val="false"/>
                <w:i w:val="false"/>
                <w:color w:val="000000"/>
                <w:sz w:val="20"/>
              </w:rPr>
              <w:t>
Жабасақ ауылы</w:t>
            </w:r>
          </w:p>
          <w:p>
            <w:pPr>
              <w:spacing w:after="20"/>
              <w:ind w:left="20"/>
              <w:jc w:val="both"/>
            </w:pPr>
            <w:r>
              <w:rPr>
                <w:rFonts w:ascii="Times New Roman"/>
                <w:b w:val="false"/>
                <w:i w:val="false"/>
                <w:color w:val="000000"/>
                <w:sz w:val="20"/>
              </w:rPr>
              <w:t>
Алмат-Самұрат көшесі</w:t>
            </w:r>
          </w:p>
          <w:p>
            <w:pPr>
              <w:spacing w:after="20"/>
              <w:ind w:left="20"/>
              <w:jc w:val="both"/>
            </w:pPr>
            <w:r>
              <w:rPr>
                <w:rFonts w:ascii="Times New Roman"/>
                <w:b w:val="false"/>
                <w:i w:val="false"/>
                <w:color w:val="000000"/>
                <w:sz w:val="20"/>
              </w:rPr>
              <w:t>
13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Жамбыл ауылдық округі,</w:t>
            </w:r>
          </w:p>
          <w:p>
            <w:pPr>
              <w:spacing w:after="20"/>
              <w:ind w:left="20"/>
              <w:jc w:val="both"/>
            </w:pPr>
            <w:r>
              <w:rPr>
                <w:rFonts w:ascii="Times New Roman"/>
                <w:b w:val="false"/>
                <w:i w:val="false"/>
                <w:color w:val="000000"/>
                <w:sz w:val="20"/>
              </w:rPr>
              <w:t>
Жамбыл ауылы</w:t>
            </w:r>
          </w:p>
          <w:p>
            <w:pPr>
              <w:spacing w:after="20"/>
              <w:ind w:left="20"/>
              <w:jc w:val="both"/>
            </w:pPr>
            <w:r>
              <w:rPr>
                <w:rFonts w:ascii="Times New Roman"/>
                <w:b w:val="false"/>
                <w:i w:val="false"/>
                <w:color w:val="000000"/>
                <w:sz w:val="20"/>
              </w:rPr>
              <w:t>
Абай көшесі</w:t>
            </w:r>
          </w:p>
          <w:p>
            <w:pPr>
              <w:spacing w:after="20"/>
              <w:ind w:left="20"/>
              <w:jc w:val="both"/>
            </w:pPr>
            <w:r>
              <w:rPr>
                <w:rFonts w:ascii="Times New Roman"/>
                <w:b w:val="false"/>
                <w:i w:val="false"/>
                <w:color w:val="000000"/>
                <w:sz w:val="20"/>
              </w:rPr>
              <w:t>
1 "Жамбыл" ЖШС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ЖШС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Қайрақты ауылдық округі,</w:t>
            </w:r>
          </w:p>
          <w:p>
            <w:pPr>
              <w:spacing w:after="20"/>
              <w:ind w:left="20"/>
              <w:jc w:val="both"/>
            </w:pPr>
            <w:r>
              <w:rPr>
                <w:rFonts w:ascii="Times New Roman"/>
                <w:b w:val="false"/>
                <w:i w:val="false"/>
                <w:color w:val="000000"/>
                <w:sz w:val="20"/>
              </w:rPr>
              <w:t>
Қайрақты ауылы</w:t>
            </w:r>
          </w:p>
          <w:p>
            <w:pPr>
              <w:spacing w:after="20"/>
              <w:ind w:left="20"/>
              <w:jc w:val="both"/>
            </w:pPr>
            <w:r>
              <w:rPr>
                <w:rFonts w:ascii="Times New Roman"/>
                <w:b w:val="false"/>
                <w:i w:val="false"/>
                <w:color w:val="000000"/>
                <w:sz w:val="20"/>
              </w:rPr>
              <w:t>
Әйтеке би көшесі</w:t>
            </w:r>
          </w:p>
          <w:p>
            <w:pPr>
              <w:spacing w:after="20"/>
              <w:ind w:left="20"/>
              <w:jc w:val="both"/>
            </w:pPr>
            <w:r>
              <w:rPr>
                <w:rFonts w:ascii="Times New Roman"/>
                <w:b w:val="false"/>
                <w:i w:val="false"/>
                <w:color w:val="000000"/>
                <w:sz w:val="20"/>
              </w:rPr>
              <w:t>
1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Т.Жүргенов ауылдық округі,</w:t>
            </w:r>
          </w:p>
          <w:p>
            <w:pPr>
              <w:spacing w:after="20"/>
              <w:ind w:left="20"/>
              <w:jc w:val="both"/>
            </w:pPr>
            <w:r>
              <w:rPr>
                <w:rFonts w:ascii="Times New Roman"/>
                <w:b w:val="false"/>
                <w:i w:val="false"/>
                <w:color w:val="000000"/>
                <w:sz w:val="20"/>
              </w:rPr>
              <w:t>
Талдысай ауылы</w:t>
            </w:r>
          </w:p>
          <w:p>
            <w:pPr>
              <w:spacing w:after="20"/>
              <w:ind w:left="20"/>
              <w:jc w:val="both"/>
            </w:pPr>
            <w:r>
              <w:rPr>
                <w:rFonts w:ascii="Times New Roman"/>
                <w:b w:val="false"/>
                <w:i w:val="false"/>
                <w:color w:val="000000"/>
                <w:sz w:val="20"/>
              </w:rPr>
              <w:t>
Коорператив көшесі</w:t>
            </w:r>
          </w:p>
          <w:p>
            <w:pPr>
              <w:spacing w:after="20"/>
              <w:ind w:left="20"/>
              <w:jc w:val="both"/>
            </w:pPr>
            <w:r>
              <w:rPr>
                <w:rFonts w:ascii="Times New Roman"/>
                <w:b w:val="false"/>
                <w:i w:val="false"/>
                <w:color w:val="000000"/>
                <w:sz w:val="20"/>
              </w:rPr>
              <w:t>
16 ауылшаруашылық дүкені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Т.Жүргенов ауылдық округі,</w:t>
            </w:r>
          </w:p>
          <w:p>
            <w:pPr>
              <w:spacing w:after="20"/>
              <w:ind w:left="20"/>
              <w:jc w:val="both"/>
            </w:pPr>
            <w:r>
              <w:rPr>
                <w:rFonts w:ascii="Times New Roman"/>
                <w:b w:val="false"/>
                <w:i w:val="false"/>
                <w:color w:val="000000"/>
                <w:sz w:val="20"/>
              </w:rPr>
              <w:t>
Темірбек Жүргенов ауылы</w:t>
            </w:r>
          </w:p>
          <w:p>
            <w:pPr>
              <w:spacing w:after="20"/>
              <w:ind w:left="20"/>
              <w:jc w:val="both"/>
            </w:pPr>
            <w:r>
              <w:rPr>
                <w:rFonts w:ascii="Times New Roman"/>
                <w:b w:val="false"/>
                <w:i w:val="false"/>
                <w:color w:val="000000"/>
                <w:sz w:val="20"/>
              </w:rPr>
              <w:t>
Ф.Чемоданов көшесі</w:t>
            </w:r>
          </w:p>
          <w:p>
            <w:pPr>
              <w:spacing w:after="20"/>
              <w:ind w:left="20"/>
              <w:jc w:val="both"/>
            </w:pPr>
            <w:r>
              <w:rPr>
                <w:rFonts w:ascii="Times New Roman"/>
                <w:b w:val="false"/>
                <w:i w:val="false"/>
                <w:color w:val="000000"/>
                <w:sz w:val="20"/>
              </w:rPr>
              <w:t>
5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Қарабұтақ ауылдық округі,</w:t>
            </w:r>
          </w:p>
          <w:p>
            <w:pPr>
              <w:spacing w:after="20"/>
              <w:ind w:left="20"/>
              <w:jc w:val="both"/>
            </w:pPr>
            <w:r>
              <w:rPr>
                <w:rFonts w:ascii="Times New Roman"/>
                <w:b w:val="false"/>
                <w:i w:val="false"/>
                <w:color w:val="000000"/>
                <w:sz w:val="20"/>
              </w:rPr>
              <w:t>
Қарабұтақ ауылы</w:t>
            </w:r>
          </w:p>
          <w:p>
            <w:pPr>
              <w:spacing w:after="20"/>
              <w:ind w:left="20"/>
              <w:jc w:val="both"/>
            </w:pPr>
            <w:r>
              <w:rPr>
                <w:rFonts w:ascii="Times New Roman"/>
                <w:b w:val="false"/>
                <w:i w:val="false"/>
                <w:color w:val="000000"/>
                <w:sz w:val="20"/>
              </w:rPr>
              <w:t>
Аманкелді көшесі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Қарабұтақ ауылдық округі,</w:t>
            </w:r>
          </w:p>
          <w:p>
            <w:pPr>
              <w:spacing w:after="20"/>
              <w:ind w:left="20"/>
              <w:jc w:val="both"/>
            </w:pPr>
            <w:r>
              <w:rPr>
                <w:rFonts w:ascii="Times New Roman"/>
                <w:b w:val="false"/>
                <w:i w:val="false"/>
                <w:color w:val="000000"/>
                <w:sz w:val="20"/>
              </w:rPr>
              <w:t>
Белқопа ауылы</w:t>
            </w:r>
          </w:p>
          <w:p>
            <w:pPr>
              <w:spacing w:after="20"/>
              <w:ind w:left="20"/>
              <w:jc w:val="both"/>
            </w:pPr>
            <w:r>
              <w:rPr>
                <w:rFonts w:ascii="Times New Roman"/>
                <w:b w:val="false"/>
                <w:i w:val="false"/>
                <w:color w:val="000000"/>
                <w:sz w:val="20"/>
              </w:rPr>
              <w:t>
Құдайбергенов көшесі 8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Құмқұдық ауылдық округі,</w:t>
            </w:r>
          </w:p>
          <w:p>
            <w:pPr>
              <w:spacing w:after="20"/>
              <w:ind w:left="20"/>
              <w:jc w:val="both"/>
            </w:pPr>
            <w:r>
              <w:rPr>
                <w:rFonts w:ascii="Times New Roman"/>
                <w:b w:val="false"/>
                <w:i w:val="false"/>
                <w:color w:val="000000"/>
                <w:sz w:val="20"/>
              </w:rPr>
              <w:t>
Құмқұдық ауылы</w:t>
            </w:r>
          </w:p>
          <w:p>
            <w:pPr>
              <w:spacing w:after="20"/>
              <w:ind w:left="20"/>
              <w:jc w:val="both"/>
            </w:pPr>
            <w:r>
              <w:rPr>
                <w:rFonts w:ascii="Times New Roman"/>
                <w:b w:val="false"/>
                <w:i w:val="false"/>
                <w:color w:val="000000"/>
                <w:sz w:val="20"/>
              </w:rPr>
              <w:t>
Жакибай Жырау көшесі</w:t>
            </w:r>
          </w:p>
          <w:p>
            <w:pPr>
              <w:spacing w:after="20"/>
              <w:ind w:left="20"/>
              <w:jc w:val="both"/>
            </w:pPr>
            <w:r>
              <w:rPr>
                <w:rFonts w:ascii="Times New Roman"/>
                <w:b w:val="false"/>
                <w:i w:val="false"/>
                <w:color w:val="000000"/>
                <w:sz w:val="20"/>
              </w:rPr>
              <w:t>
13 "Құмқұдық" ЖШС дүкеніне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Сарат ауылдық округі,</w:t>
            </w:r>
          </w:p>
          <w:p>
            <w:pPr>
              <w:spacing w:after="20"/>
              <w:ind w:left="20"/>
              <w:jc w:val="both"/>
            </w:pPr>
            <w:r>
              <w:rPr>
                <w:rFonts w:ascii="Times New Roman"/>
                <w:b w:val="false"/>
                <w:i w:val="false"/>
                <w:color w:val="000000"/>
                <w:sz w:val="20"/>
              </w:rPr>
              <w:t>
Сарат ауылы</w:t>
            </w:r>
          </w:p>
          <w:p>
            <w:pPr>
              <w:spacing w:after="20"/>
              <w:ind w:left="20"/>
              <w:jc w:val="both"/>
            </w:pPr>
            <w:r>
              <w:rPr>
                <w:rFonts w:ascii="Times New Roman"/>
                <w:b w:val="false"/>
                <w:i w:val="false"/>
                <w:color w:val="000000"/>
                <w:sz w:val="20"/>
              </w:rPr>
              <w:t>
Құлымбетов көшесі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Қызылжұлдыз ауылдық округі,</w:t>
            </w:r>
          </w:p>
          <w:p>
            <w:pPr>
              <w:spacing w:after="20"/>
              <w:ind w:left="20"/>
              <w:jc w:val="both"/>
            </w:pPr>
            <w:r>
              <w:rPr>
                <w:rFonts w:ascii="Times New Roman"/>
                <w:b w:val="false"/>
                <w:i w:val="false"/>
                <w:color w:val="000000"/>
                <w:sz w:val="20"/>
              </w:rPr>
              <w:t>
Қызылжұлдыз ауылы</w:t>
            </w:r>
          </w:p>
          <w:p>
            <w:pPr>
              <w:spacing w:after="20"/>
              <w:ind w:left="20"/>
              <w:jc w:val="both"/>
            </w:pPr>
            <w:r>
              <w:rPr>
                <w:rFonts w:ascii="Times New Roman"/>
                <w:b w:val="false"/>
                <w:i w:val="false"/>
                <w:color w:val="000000"/>
                <w:sz w:val="20"/>
              </w:rPr>
              <w:t>
Былшық би көшесі</w:t>
            </w:r>
          </w:p>
          <w:p>
            <w:pPr>
              <w:spacing w:after="20"/>
              <w:ind w:left="20"/>
              <w:jc w:val="both"/>
            </w:pPr>
            <w:r>
              <w:rPr>
                <w:rFonts w:ascii="Times New Roman"/>
                <w:b w:val="false"/>
                <w:i w:val="false"/>
                <w:color w:val="000000"/>
                <w:sz w:val="20"/>
              </w:rPr>
              <w:t>
5 үйдің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Сұлукөл ауылдық округі,</w:t>
            </w:r>
          </w:p>
          <w:p>
            <w:pPr>
              <w:spacing w:after="20"/>
              <w:ind w:left="20"/>
              <w:jc w:val="both"/>
            </w:pPr>
            <w:r>
              <w:rPr>
                <w:rFonts w:ascii="Times New Roman"/>
                <w:b w:val="false"/>
                <w:i w:val="false"/>
                <w:color w:val="000000"/>
                <w:sz w:val="20"/>
              </w:rPr>
              <w:t>
Сұлукөл ауылы</w:t>
            </w:r>
          </w:p>
          <w:p>
            <w:pPr>
              <w:spacing w:after="20"/>
              <w:ind w:left="20"/>
              <w:jc w:val="both"/>
            </w:pPr>
            <w:r>
              <w:rPr>
                <w:rFonts w:ascii="Times New Roman"/>
                <w:b w:val="false"/>
                <w:i w:val="false"/>
                <w:color w:val="000000"/>
                <w:sz w:val="20"/>
              </w:rPr>
              <w:t>
Қонаев көшесі 6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Әйтеке би ауданы</w:t>
            </w:r>
          </w:p>
          <w:p>
            <w:pPr>
              <w:spacing w:after="20"/>
              <w:ind w:left="20"/>
              <w:jc w:val="both"/>
            </w:pPr>
            <w:r>
              <w:rPr>
                <w:rFonts w:ascii="Times New Roman"/>
                <w:b w:val="false"/>
                <w:i w:val="false"/>
                <w:color w:val="000000"/>
                <w:sz w:val="20"/>
              </w:rPr>
              <w:t>
Үшқатты ауылдық округі,</w:t>
            </w:r>
          </w:p>
          <w:p>
            <w:pPr>
              <w:spacing w:after="20"/>
              <w:ind w:left="20"/>
              <w:jc w:val="both"/>
            </w:pPr>
            <w:r>
              <w:rPr>
                <w:rFonts w:ascii="Times New Roman"/>
                <w:b w:val="false"/>
                <w:i w:val="false"/>
                <w:color w:val="000000"/>
                <w:sz w:val="20"/>
              </w:rPr>
              <w:t>
Үшқатты ауылы</w:t>
            </w:r>
          </w:p>
          <w:p>
            <w:pPr>
              <w:spacing w:after="20"/>
              <w:ind w:left="20"/>
              <w:jc w:val="both"/>
            </w:pPr>
            <w:r>
              <w:rPr>
                <w:rFonts w:ascii="Times New Roman"/>
                <w:b w:val="false"/>
                <w:i w:val="false"/>
                <w:color w:val="000000"/>
                <w:sz w:val="20"/>
              </w:rPr>
              <w:t>
Абай көшесі</w:t>
            </w:r>
          </w:p>
          <w:p>
            <w:pPr>
              <w:spacing w:after="20"/>
              <w:ind w:left="20"/>
              <w:jc w:val="both"/>
            </w:pPr>
            <w:r>
              <w:rPr>
                <w:rFonts w:ascii="Times New Roman"/>
                <w:b w:val="false"/>
                <w:i w:val="false"/>
                <w:color w:val="000000"/>
                <w:sz w:val="20"/>
              </w:rPr>
              <w:t>
17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