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4260" w14:textId="6424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308 "2025 – 2027 жылдарға арналған Сарат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5 наурыздағы № 327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Сарат ауылдық округінің бюджетін бекіту туралы" 2025 жылғы 8 қаңтардағы № 308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Сарат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72 952,8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3 413,8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69 539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73 238,6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− 0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− 0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− -285,8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− 285,8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285,8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наурыздағы № 327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308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