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218c" w14:textId="5952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хром" Трансұлттық компаниясы" акционерлік қоғамына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5 жылғы 14 шілдедегі № 188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Қазхром" Трансұлтық компаниясы" акционерлік қоғамына қатты пайдалы қазбаларды барлау жұмыстарын жүргізу үшін, Әйтеке би ауданы аумағында орналасқан № 267-EL лицензиясы бойынша жалпы алаңы 1100,6 гектар жер учаскелеріне жер пайдаланушылардан алып қоймай, 2030 жылдың 14 тамыз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Қазхром" Трансұлтық компаниясы" акционерлік қоғамына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бай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