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4dc4" w14:textId="48b4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әкімінің 2024 жылғы 8 ақпандағы № 1 "Жергілікті ауқымдағы 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әкімінің 2025 жылғы 21 шілдедегі № 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қорғаныс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2025 жылғы 21 шілдедегі Әйтеке би ауданы әкімдігі жанындағы төтенше жағдайлардың алдын-алу және жою жөніндегі жоспардан тыс комиссия отырысының № 2 хаттамасының негізінде, ШЕШІМ ЕТТІМ: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әкімінің 2024 жылғы 8 ақпандағы № 1 "Жергілікті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төтенше жағдайларды алдын-алуға жауапты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Тоғызбаев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