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f53c" w14:textId="568f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тұрғын үй инспекциясы" мемлекеттік мекемесінің "Ақтөбе қаласы әкімдігінің тұрғын үй қоры"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Ақтөбе қалалық мәслихатының 2025 жылғы 30 қазандағы № 335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жергілікті атқарушы органы айқындаған тәртібі мен шарттарына сәйкес жергілікті бюджеттен қаржыландырылатын "Ақтөбе қаласының тұрғын үй инспекциясы бөлімі" мемлекеттік мекемесінің "Ақтөбе қаласы әкімдігінің тұрғын үй қоры" коммуналдық мемлекеттік мекемесі қызметкерлерінің лауазымдық айлықақыларына 50 (елу) пайыз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