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87d4" w14:textId="20a8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(қаласының, ауданының) Құрмет грамотасымен наградтау туралы Ережені бекіту туралы" Ақтөбе облыстық мәслихаттың 2016 жылғы 3 маусымдағы № 22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2025 жылғы 10 желтоқсандағы № 281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(қаласының, ауданының) Құрмет грамотасымен наградтау туралы Ережені бекіту туралы" Ақтөбе облыстық мәслихаттың 2016 жылғы 3 маусымдағы № 22 (Нормативтік құқықтық актілерді мемлекеттік тіркеу тізілімінде № 4995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(қаласының, ауданының) Құрмет грамотасымен наградтау туралы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"хатшы" деген сөз "төраға" деген сөзбен ауыстырылсын.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Сүйінтаева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