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26d0" w14:textId="0c92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субсидияланатын пестицидтердің, биоагенттердiң (энтомофагтардың) тізбесі және пестицидтердің, биоагенттердiң (энтомофагтардың) 1 литріне (килограмына, грамына, данасына) арналған субсидиялар нормаларын бекіту туралы" Ақтөбе облысы әкімдігінің 2025 жылғы 30 мамырдағы № 97 қаулысына өзгеріс енгізу туралы</w:t>
      </w:r>
    </w:p>
    <w:p>
      <w:pPr>
        <w:spacing w:after="0"/>
        <w:ind w:left="0"/>
        <w:jc w:val="both"/>
      </w:pPr>
      <w:r>
        <w:rPr>
          <w:rFonts w:ascii="Times New Roman"/>
          <w:b w:val="false"/>
          <w:i w:val="false"/>
          <w:color w:val="000000"/>
          <w:sz w:val="28"/>
        </w:rPr>
        <w:t>Ақтөбе облысы әкімдігінің 2025 жылғы 21 қарашадағы № 249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"2025 жылға арналған субсидияланатын пестицидтердің, биоагенттердiң (энтомофагтардың) тізбесі және пестицидтердің, биоагенттердiң (энтомофагтардың) 1 литріне (килограмына, грамына, данасына) арналған субсидиялар нормаларын бекіту туралы" Ақтөбе облысы әкімдігінің 2025 жылғы 30 мамырдағы № 97 (Нормативтік құқықтық актілердің мемлекеттік тіркеу тізілімінде № 8726-04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21 қарашадағы </w:t>
            </w:r>
            <w:r>
              <w:br/>
            </w:r>
            <w:r>
              <w:rPr>
                <w:rFonts w:ascii="Times New Roman"/>
                <w:b w:val="false"/>
                <w:i w:val="false"/>
                <w:color w:val="000000"/>
                <w:sz w:val="20"/>
              </w:rPr>
              <w:t>№ 249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30 мамырдағы </w:t>
            </w:r>
            <w:r>
              <w:br/>
            </w:r>
            <w:r>
              <w:rPr>
                <w:rFonts w:ascii="Times New Roman"/>
                <w:b w:val="false"/>
                <w:i w:val="false"/>
                <w:color w:val="000000"/>
                <w:sz w:val="20"/>
              </w:rPr>
              <w:t>№ 97 қаулысына қосымша</w:t>
            </w:r>
          </w:p>
        </w:tc>
      </w:tr>
    </w:tbl>
    <w:p>
      <w:pPr>
        <w:spacing w:after="0"/>
        <w:ind w:left="0"/>
        <w:jc w:val="left"/>
      </w:pPr>
      <w:r>
        <w:rPr>
          <w:rFonts w:ascii="Times New Roman"/>
          <w:b/>
          <w:i w:val="false"/>
          <w:color w:val="000000"/>
        </w:rPr>
        <w:t xml:space="preserve"> 2025 жылға арналған субсидияланатын пестицидтердің, биоагенттердің (энтомофагтардың) тізбесі және пестицидтердің, биоагенттердiң (энтомофагтардың) литріне (килограмына, грамына, данасына) арналған субсидиялар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топтары бойынша әсерлі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(литр, килограмм, грамм,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1 литріне (килограмына, грамына, данасына) арналған субсидиялар нормасы,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клопиралидтің 2-этилгексил эфирі,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түріндегі 2,4-Д қышқылы, 420 грамм/литр + дикамба қышқылының 2 - этилгексил эфирі,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 түріндегі 2,4-Д қышқылы, 510 грамм/литр + флуроксипир,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2 - этилгексил эфирі түріндегі 2,4 - Д қышқылы, 350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 түріндегі 2,4 Д қышқылы, 440 грамм/литр + карфентразон-этил, 20 грамм/литр + флуроксипир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АМИНСПРЕЙ,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 2,4-Д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КОРСО, 72%,сулы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960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КЛИНСПРЕЙ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этилгексил эфирі түріндегі 2,4-Д дихлорфеноксисірке қышқылы, 875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ЭФЕРОН-ГОЛД,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(ұшпайтын эфирлер С7-С9), 550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410 грамм/литр +флорасулам,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ПРАЙМ, май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564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24,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 СЭФИР,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түріндегі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Д–АРМОН–Эфир, 72%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2 - этилгексилового эфира, 300 грамм/литр + флорасулам, 3,7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түріндегі 2,4-Д қышқылы,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түріндегі 2,4-Д қышқылы, 564 грамм/литр + метсульфурон - 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зауытты бинарлы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түріндегі 2,4-Д қышқылы, 564 грамм/литр + триасульфурон,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 бинарлы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түріндегі 2,4-Д қышқылы, 850 грамм / 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КОРСО, эмульгирлендірілетін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түріндегі 2,4-Д қышқылы, 950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коллоидты ерітінді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КЛИАРАП,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түріндегі 2,4-Д қышқылы,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960,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түріндегі 2,4-Д қышқылы, 905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FORTEK,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ЭФИР,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НИОФИР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ЭФИОН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2,4-Д қышқылы, 344 грамм/литр + диметиламин тұзы түріндегі дикамба қышқылы,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грамм/литр + пиклорам, 37,5 грамм/литр + флорасулам, 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ФОРТЕ,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грамм/литр + флорасулам, 5,35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АБСИНТИУМ, суспензионды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АСТЭРИКС,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ПРИМА,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этилгексил эфирі түріндегі 2,4-Д қышқылы 453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БОЛЕРО,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этилгексил эфирі түріндегі 2,4-Д қышқылы 610 грамм/литр + флорасулам 9,4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МУСТЕР,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2-этилгексил эфирі түріндегі 2,4-Д қышқылы, 410 грамм/литр + клопиралид, 40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 410 грамм/литр + флорасулам,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СУПЕР,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300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АЛТАИР, суспензионды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ЛАМБАДА,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452,42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КАТТЕНГ, суспензионды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ПРАЙМУР,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ТИМСПРЕЙ,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ЭТИЛГЕКСУЛАМ-Д,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418 грамм/литр + флорасулам,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ФЛО,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285 грамм/литр + флуроксипир 30,5 грамм/литр + флорасулам 11,5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СУПЕР,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ұшпайтын эфирлер түріндегі 2,4-Д қышқылы ,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452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СВАРОГ,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 қышқылы 447 грамм/литр + дикамба 156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БИОЛАН СУПЕР,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552 грамм/литр + дикамба,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БРЭМБО,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2 - этилгексил эфирі, 564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ЭНДИМИОН,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400 грамм/килограмм, тифенсульфурон-метил 200 грамм/килограмм, метсульфурон-метил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СТАНИС ПРО,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350 грамм/килограмм + тифенсульфурон, 350 грамм/килограмм + метсульфурон-метил,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3.0,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600 грамм/килограмм + метсульфурон-метил,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глифосаттың аммоний тұзы, 757 грамм /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ФУХУА ГЛИФОСАТ 757,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глифосаттың аммоний тұзы, 888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РИДОВЕР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атразин, 900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АТРИУМ,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 900,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ацифлуорфен, 320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БЕНИТО,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 + хизалофоп-п-этил 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ГЕЙЗЕР,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330 грамм/литр +фомесафен,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КОГОРТА, суды-гликольды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400 грамм/литр + имазамокс,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СУПЕР,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БЕНАГРО,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БЕНТАСИЛ,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ДРАКОН,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СУПЕР,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КОРУМ,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биспирибагі, 40 грамм/литр + метамифоп,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СУПРИМ,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биспирибагі,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200 грамм/литр + МЦПА,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БРОПАК,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галаксифен-метил, 104,2 грамм/килограмм + флорасулам, 100 грамм/килограмм + клоквинтосет кислоты, 70,8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КВЕЛЕКС 200,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ГАЛОШАНС,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108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 ИКС,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ПРАЙМ,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VEPR 540,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 СТАР,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АРИСТОКРАТ СУПЕР,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БАЗУКА,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ГЛИФОШАНС СУПЕР,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КУНГФУ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ГЛИФОР ФОРТЕ, сулы ерітінді</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МЕГА 60%,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СТАР 77%,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СУПЕР,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396 грамм/литр + глюфосинат аммоний, 72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САНФОСЭЙТ ПЛЮС,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747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800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 80 %,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және калий тұздары түріндегі глифосат,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БАЙСАТ 540, суда еритін концентрат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410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тұзы бойынша глифосат қышқылы,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КОСМИК ТУРБО,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500 грамм/литр + дикват,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РИДАУТ,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ПЛЮС,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ФЛЕКС,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сулы ерітінді</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ЭНТОГЛИФОС 50%,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ВОЛЬНИК,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ЭКСТРА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МАСТЕР,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АРДГЛИФ,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720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ПАУЭР,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ФОРТЕ 757,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ГАРАНТ 757,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100 грамм/литр + фенмедифам,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22,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110 г/л + фенмедифама, 110 г/л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22,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150 грамм/литр + фенмедифам,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300,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360 грамм/литр + хлорсульфурон қышқылы, 22,2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88,5 грамм/литр + пиклорама қышқылы, 8,5 грамм/литр + клопиралид қышқылы, 177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ДЕЛЛЕР, сулы-гликоль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 Д, 356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САНШАЙН,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 Д, 357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ДАБСПРЕЙ,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160 грамм/литр + топрамезон,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ТОПМАЗИН ПЛЮС,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грамм/литр + никосульфурон,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ДИКАМБА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ДЕЙМОС,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РЕЙНВЕЛ,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ВИВАТ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грамм/килограмм + триасульфурон, 41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дикамбы қышқылы,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ДКБ,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*ДИКОШАНС,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ФОРТЕ 200,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ЭЙР 200,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2, 4 - Д, 357 грамм/литр + дикамба, 124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АНТАЛ,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МЦПА, 750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ДЕТОКС 75%,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грамм/литр + квинмерак,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38 грамм/литр + хлоримурон-этил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грамм/литр + имазапир,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 + имазапир,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ДИОМА,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КЛИАФИЛТ,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330 грамм/килограмм + имазапир,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УЛЬТРА,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30 грамм/литр + хизалофоп-П-этил, 20 грамм/литр + имазапир,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ФОРТЕ,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су-суспензионды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ДЕНТАЙР,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ИМАЗОШАНС,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ЛИСТЕГО ПРО 050,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грамм/литр+имазапир,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ИМИГЕРБ,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суды-гликольды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БЕЛЛАТОР, сулы ерітінді</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сулы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ЕССЕНТАПИР 10%,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40 грамм/литр + имазамокс,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ЭСХИЛ, суды-гликольды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грамм/килограмм + хлоримурон - этил,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50 грамм/литр + имазапир,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ГИБРИД, май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индазифлам,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БЕКАНО,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натрий, 11,3 грамм/килограмм + тиенкарбазон - метил, 22,5 грамм/килограмм + мефенпир - диэтил - антидот, 135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натрий, 25 грамм/литр + амидосульфурон, 100 грамм/литр + мефенпир - диэтил - антидот,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АМИДА, май дисперсиясы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ДАЛАРАН, май дисперсиясы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 дисперсиясы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 май дисперсиясы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5 грамм/литр + 2,4-Д-2- этилгексил, 430 грамм/литр + мефенпир-диэтил (антидот),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МУШКЕТ ПЛЮС,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глифосаттың калий тұзы, 690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ГЛИФОСАТ-ГОЛД,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квизалофоп-п-тефурил,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116,2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СОНДЕЛЕКТ,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ЛАЙТ,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ЦЕНЗОР МАКС, майлы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ШЕДОУ,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грамм/литр + галоксифоп-п-метил,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137 грамм/литр + хизалофоп-п-этил,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140 грамм/литр + хизалофоп-п-этил,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ЭВОЛЮШН,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ГРАМИНИОН,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ДАГОН,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КАДИМ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КАТРОС,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КЛЕТОШАНС,эмульсия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ПИЛАРОФ,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ТАЛГАМ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ПРОФИ, эмульсия концентраты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ВАРИАТОР,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 ПИК,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ЛИБЕРТИ ПЛЮС,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СТАЗИС,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ИКС,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 - мексил (антидот),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концентрат эмульсии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ТРЕЙСЕР, концентрат эмульсии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клопирадид, 267 грамм/литр+ пиклорама, 67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КРУЦИФЕР,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ЛЕРАШАНС,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МЕГАЛИТ,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300,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СТОУН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ШАНСТРЕЛ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клопирадид, 300 грамм/литр + пиклорам,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ГАЛИОН,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600,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клопиралид, 90 грамм/литр +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ИЛИОН,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клопиралид, 267 грамм/литр + пиклорам 80 грамм/литр+ аминопиралид 17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ТРИО,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грамм/литр + флуроксипир,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200 грамм/килограмм + метсульфурон-метил,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ПРО,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ФОРТЕ,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710 грамм/килограмм + метсульфурон-метил, 40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ФОРТЕ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ГЕРБАСТАР,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САМУРАЙ СУПЕР,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СОНХУС,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мезосульфурон, 30 грамм/килограмм + йодосульфурон-метил-натрий, 6 грамм/килограмм + мефенпир-диэтил (антидот),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ЛАЙНЕР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37,5 грамм/литр +пиклорам 17,5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ФУЛТАЙМ,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150 грамм/литр + никосульфурон, 60 грамм/литр + тифенсульфурон-метил, 11,25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СУПЕРКОРН,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ЭГИДА,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БЕСТУТАКС, суспензионды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 ПЛЮС, май дисперсиясы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 дисперсиясы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грамм/литр + имазамокс,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МИТРОН,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водно-суспензионды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концентрат наноэмульсии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ЗЕНКОШАНС,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УЛЬТРА,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ЕССЕНСЕКОР 70%,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ОБСТУМ 70%,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125 грамм/килограмм + трибенурон - метил, 625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ДУЭТ 750,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300 грамм/килограмм + трибенурон - метил, 450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390 грамм/килограмм + трибенурон - метил, 260 грамм/килограмм + амидосульфурон, 100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КАССАР ПРО,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грамм/килограмм + трибенурон - метил, 261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ПРЕМИУМ,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МАУЗЕР,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ЭЛЛАДА,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LERO,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АДАЛТ,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АРБАЛЕТ 60%,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МЕТСУМЕТ,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СУПЕРМЕТ ЭКСТРА,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МЕТАФОР,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калий және натрий тұздарының қоспасы түріндегі қышқыл,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диметиламин, калий және натрий тұздары түрінде,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АГРОШАНС,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ГЕРБИКС,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кислота,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кислота,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АНТАРЕС,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эфир,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367 грамм/литр + клопиралид, 124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ЛАЙТ,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500 грамм/литр + клопиралид,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сулы ерітінді</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230 грамм/килограмм + мезотрион, 570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грамм/килограмм + тифенсульфурон - 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грамм/килограмм + тифенсульфурон - метил, 125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60 грамм/литр + флорасулам 3,6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650 грамм/килограмм + тефенсульфурон-метил, 60 грамм/килограмм + флорасулам, 40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КРЕЙЦЕР,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БОСФОР, эмульсия концентраты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480,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ГАЙТАН,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ЛОТОС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ЭСТАМП,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ПЕНДИМЭКС,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13,33 грамм/литр + цигалофоп -бутил,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ТОПШОТ 113,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май дисперсиясы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 дисперсиясы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 май дисперсиясы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май дисперсиясы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150 грамм/литр + МЦПА,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350 грамм/килограмм + трибенурон-метил, 200 грамм/килограмм + флорасулам, 80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НОРДСТРИМ,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г/л + флорасулам, 5 г/л + клоквинтоцет-мексил (антидот), 11,25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СЕРАПЕН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клоквинтоцет-мексил (антидот), 11,25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АПРОВАТОР,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клоквинтоцет-мексила (антидот),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50 грамм/литр + клоквинтоцет-мексил (антидот),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050,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ПИЛАРДЭН,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ТЕСПИАН,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60 грамм/литр + клоквинтосет-мексил (антидот),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СМИЛОДОН,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претилахлор, 300 грамм/литр + пирибензоксим,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ГАМБИТ,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ГЕЗАДЕКС,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ГЕЗАТРИН 500,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ШАНСГАРД,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 + кломазон,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ПРОПОНИТ ДУО,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23 грамм/килограмм + никосульфурон, 92 грамм/килограмм + дикамба кислоты, 550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 ПЛЮС,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суда еритін ұнтақ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ШАНТУС,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ағынды суспензия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35 грамм/килограмм + никосульфурон, 120 грамм/килограмм + мезотрион, 370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ПРО,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суспензионды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ИРВИН,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СТАУТ,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ДИФИЛАЙН, май дисперсиясы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МАЧЕТЕ,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375 грамм/литр + тербутилазин, 125 грамм/литр + мезотрион, 37,5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ФОРСАЖ,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370 грамм/литр + топрамезон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 TOPAZINE,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250 грамм/литр, 2,4-Д кислота в виде сложного 2-этилгексилового эфира 80 грамм/литр, никосульфурон,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КОРНЕГИ,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545 грамм/килограмм + метсульфурон - метила, 164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АЛЛЕРТ, құрғақ ағынды суспензия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АЛСИОН,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ТИФИ,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ШАНСТИ,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грамм/килограмм + метсульфурон-метил, 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ДУО,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90 грамм/литр + флуметсулам, 24 грамм/литр + флорасулам, 18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ТАМПЛИЕР,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375 грамм/килограмм + тифенсульфурон - метил, 375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ФОРТЕ,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450 грамм/килограмм + амидосульфурон, 210 грамм/килограмм + флорасулам,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ФОРТЕ,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563 грамм/килограмм + флорасулам, 187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670 грамм/килограмм + тифенсульфурон - метил, 80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ЭКСПРЕСС,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310 грамм/килограмм + тифенсульфурон-метил, 300 грамм/килограмм + флорасулам, 103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359 грамм/килограмм + метсульфурон-метил, 391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2.0,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410 грамм/килограмм + тифенсульфурон-метил, 140 грамм/килограмм + флорасулам 200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грамм/килограмм+ тифенсульфурон-метил,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600 грамм/килограмм + флорасулам,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ПРО,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600 грамм/килограмм + флорасулам, 200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DARINA,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АГРАСТАР,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АЙТРИБУМ,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АРГАМАК,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ГОЛД,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СУПЕР,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ГРАНД,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ГРИНСТАР ГОЛД,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МАДЖЕСТИК,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ПРЕМИУМ,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САЛЬВО,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ТРИБИН 750,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ХАЙПРО ЭКСТРА,сулы-диспергирленген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ГУР,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КАЗУАР,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КАРИШАНС,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90 грамм/литр + мефенпир - диэтил, 44 грамм/литр (антидот)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СУПЕР 100,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эмульсия концентраты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 сулы эмульсия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ТАЛАКА 100, эмульсия концентраты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майлы-сулы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грамм/литр + мефенпир - диэтил (антидот), 33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ГОЛД 120,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ПРОКСИМУС,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клоквинтоцет-мексил (антидот), 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клоквинтоцет - мексил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майлы-сулы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ГРАНТ,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СУПЕР,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ВИТЯЗЬ,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80 грамм/литр + клодинафоп - пропаргил, 24 грамм/литр + мефенпир - диэтил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 этил, 170 грамм/литр + клодинафоп-пропаргил, 48,5 грамм/литр + клоквинтоцет-мексил (антидот), 57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ЗЛАКОФОРТЕ 100,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100,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фенклоразол-этил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ВИЛЛАН СУПЕР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клоквинтоцет-мексил (антидот),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ПЛЮС,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 СУПЕР 230,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АЛЬЯНС,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72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LIBRO,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АРИЛОКС,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фенклоразол - этил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162 грамм/литр + клодинафоп-пропаргил, 80 грамм/литр + клоквинтоцет-мексил,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200 грамм/литр + клоквинтоцет-мексил,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БЕЛИССИМО 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ПЛЮС,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УЛЬТРА, майлы-су эмульсиясы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майлы-сулы эмульсиясы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ШАНСЮГЕН,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грамм/литр + клоквинтоцет-мексил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грамм/литр + тиенкарбазон-метил, 7,5 грамм/литр + мефенпир-диэтил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ЭРЛИКОН,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МАЭСТРО 135, эмульсия концентраты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эмульсия концентраты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ЭКСЛИБРИС,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клоквинтоцет-мексил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клоквинтоцет-мексил, (антидот),40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микрокапсуляцияланған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7,2 грамм/литр + 2,4 Д эфир түріндегі қышқыл, 410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ПРЕМИУМ, суспензионды эмульсиясы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флорасулама, 104 грамм/килограмм, трибенурон-метила,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ГРАНД,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ПЛЮС,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флорпирауксифен-бензил, 12,5 грамм/литр + пеноксулам,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БАКСИГА 32,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БИНГО,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натрия,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КУДЕСНИК 70%,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натрия, 42 грамм/литр + феноксапроп-п-этил, 72 грамм/литр + клоквинтоцет-мексил,40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МОНБЛАНК,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флумиоксазин,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ФЛАЗЕР,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100 грамм/литр + флорасулам,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МИНСТРЕЛ,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 250,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КАТРАНАТИР,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флуфенацет, 400 грамм/литр + дифлюфеникан,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ЛЕНОЦЕТ ПЛЮС,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НЕКСУС,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УЛЬТРА,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ФОМЕСОФТ,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95 грамм/литр + хизалофоп-п-этил, 25 грамм/литр + кломазон, 230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АВАТАР 35%,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 35%,эмульсия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 5 грамм/литр + йодосульфурон - метил - натрия, 1, 0 грамм/литр + тиенкарбазон - метил, 10 грамм/литр + ципросульфамид (антидот),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БУРИЗА, май дисперсиясы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май дисперсиясы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ФОРИНДО МИКС, май дисперсиясы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форамсульфурона, 50 грамм/литр + тиенкарбазон-метил,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КОНВИЗО 1,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фроласуам, 7,4 грамм/литр + изооктил, 2,4-Д сірке қышқылы дихлорфенокси,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ЭКСКАЛИБУР,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ЕССЕНЗЛАК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ХИЛЕР, майлы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(15%),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ДРАГУН,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50 грамм/литр + имазамокс, 38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 тефурил,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ПАНАМЕРА,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КУМПАРСИТА,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микрокапсуляцияланған эмульсия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грамм/килограмм + метсульфурон - метил, 333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цигалофоп-бутил, 125 грамм/литр + бенсульфурон-метил, 35 грамм/литр + пеноксулам,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РИСОВОД, майлы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ЭСТОК,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десмедифам, 70 грамм/литр + фенмедифам,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грамм/литр + десмедифам, 71 грамм/литр + фенмедифам, 91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БЕТАШАНС ТРИО,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грамм/литр + фенмедифам, 63 грамм/литр + десмедифам, 21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КАРАБОР,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ТЕБАЗ ПРО,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АМИСТАР ЭКСТРА 280, суспензионды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СКАЙСТАР,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СТРОБИШАНС ПРО,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СУПЕРСТАР,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АМЕТИСТ, суспензия концентраты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240 грамм/литр + эпоксиконазол,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СИКУРС,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90 грамм/литр + тебуконазол, 317 грамм/литр + флутриафол, 93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ТРИАКТИВ,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боскалид, 57 грамм/литр + тиофанат-метил, 193 грамм/литр + флутриафол, 247 грамм /литр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ФОРТЕ,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300 грамм/литр + азоксистробина,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АЗОРРО,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КЕРБЕН 500,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КРЕДО,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касугамицин,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КАСУМИН 2Л, 2%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100 грамм/литр + карбендазим,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ФЕРАЗИМ ГРИН,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133 грамм/литр + эпоксиконазол,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ПИКСТАР,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ОПТИМО 20%,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КЛАСТРО, эмульсия концентраты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 + пропиконазол,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62,5 грамм/литр + эпоксиконазол,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АБАКУС УЛЬТРА, суспензионды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97 грамм/литр + тебуконазол,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РИДЕЛЬ,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125 грамм/литр + азоксистробин, 100 грамм/литр + ципроконазол,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140 грамм/литр + тебуконазол, 140 грамм/литр + эпоксиконазол, 72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ТРИАДА,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180 г/л + азоксистробин, 120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БАЛИЙ, концентрат микроэмульсии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ПРОТЕКТ,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400,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САМУРЫК 400,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PRO,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ДУО,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ДУО,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220 грамм/литр + тебуконазол, 220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ИКС,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 25%,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ТИЛАД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БУЛЬДОГ, эмульсия концентраты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бензовиндифлупир,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ЭЛАТУС ЭЙС 290,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АВАКСС,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АЛЬТО СУПЕР 330, эмульсия концентраты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СУПЕР 33%,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300 грамм/литр + тебуконазол,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ПРО, концентрат микроэмульсии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КОМИССАР,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УНИВЕРСАЛ, концентрат микроэмульсии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390,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концентрат микроэмульсии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80 грамм/литр + тебуконазол, 160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ТРИО,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170 грамм/литр + пираклостробин, 170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ПИЛАРВИВА,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175 грамм/литр + трифлоксистробин,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ВИНКИ ТАЙГЕР,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210 грамм/литр + тебуконазол, 210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 PROTHAZOLE,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КОПРОТЕКТ,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80 грамм/литр + тебуконазол,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ПРОЗАРО КВАНТУМ,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125 грамм/литр, тебуконазол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ФЕЯ,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224 грамм/литр + тебуконазол, 148 грамм/литр + протиоконазол, 53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250 грамм/литр + тебуконазол, 167 грамм/литр + триадименол, 43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ФАЛЬКОН 46%,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317 грамм/литр + флутриафол, 93 грамм/литр + азоксистробин,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УЛЬТРА,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125 грамм/литр + триадимефон,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ЗЕНОН АЭРО,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170 грамм/литр + триадименол, 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 2.0,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грамм/литр+ карбендазим,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грамм/литр+ метконазол,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БАКЛЕР, концентрат микроэмульсии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СУПЕР,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ФОРТЕ,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230 грамм/литр+пираклостробин, 115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ПИЛАРТЕП,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РЕЙНДЖЕР,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ГРАНБЕРГ,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МЭДЖИК,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ЦАРИЦА,майлы-сулы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 концентрат эмульсии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317 грамм/литр + пираклостробин, 83 грамм/литр + ципроконазол, 97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337 грамм/литр + флутриафол, 78 грамм/литр + клотианидин,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КОМБИ,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381 грамм/литр + флутриафол, 117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417 грамм/литр + тиаметоксам, 83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500 грамм/литр+ карбендазим,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250 грамм/литр + тебуконазол, 167 грамм/литр + триадименол, 43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310 грамм/литр + эпоксиконазол, 187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БАНЗАЙ,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 ДУО, 49,7%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ТИРАКС ДУО,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ЦЕРБЕР,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фенпропидин, 450 грамм/литр + пропиконазол,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ТУРБО 575,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флуксапироксад, 75 грамм/литр + пираклостробин,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ПРИАКСОР,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флуоксастробин, 180 грамм/литр +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ЭВИТО Т,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25%, суспензионды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КЛЭРИТИ,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250,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флутриафола, 800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АДВАНС,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 500,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ФАНФАН,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ципроканазол, 300 грамм/литр + тебуканазол,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ГОЛД,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380 грамм/литр + тебуконазол,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ФОРТУНА, 40%,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240 грамм/литр + ципроконазол,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РАКУРС,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37,5 грамм/литр + метконазол, 27,5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 6,5%,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41,6 грамм/литр + пираклостробин 66,6 грамм/литр + флуксапироксад 41,6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ЦЕРИАКС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АБАЛОН 1,8%,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ВЕРТИМЕК 018,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МЕКАР, микроэмульсия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концентрат эмульсии</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АГАМАГГАН, концентрат эмульсии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20 грамм/литр + ацетамиприд,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ВЕРТИМОС ИКС,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36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ТИМАМЕКТИН 3,6%,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ФАСКОРД,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ФАСТАК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ЦУНАМИ,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 + дифлубензурон,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117 грамм/литр + тиаметоксам, 147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ФЛЕЙМ,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125 грамм/литр + имидаклоприд, 100 грамм/литр + клотианидин,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НЕО,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 майлы-сулы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КОРВУС,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100 грамм/литр + лямбда-цигалатрин,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ОРГАНЗА,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 200, еритін ұнтақ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ГОЛДПЛАН 20 %, суда еритін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грамм/литр + лямбда-цигалатрин,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ЭСПАДА 350,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250 г/кг + бифентрин 250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ДЖЕРОНИМО,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400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******ЯКУДЗА,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10 %, су суспензиясы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БИНГО,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 60 грамм/литр + тиаметоксам, 180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бифеназат,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АКРАМАЙТ 48 %,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159 грамм/литр + хлорантранилипрол, 106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ДЖАЛЕНТРА,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60 грамм/литр + тиаметоксам, 40 грамм/литр + альфа-циперметрин,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БЕРЕТТА,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гамма-цигалотрин,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ВАНТЕКС, май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гекситиазокс, 100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ТИАЗОКСИС 10%,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гекситиазокс,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ИОКСОРРУМ,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ДЕЦИС ЭКСПЕРТ,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ФЛЭКС ЭКСПЕРТ,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ДЕЗИМИН 2.5,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300 грамм/литр + бета-циперметрин,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КИНФОС,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БИММЕР,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ЭКСПЕРТ,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ДИТОКС,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РОГОР-С,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СИРОККО,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 + гамма-цигалотрин, 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ПАУЕР,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ДИМЕТРОН,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125 грамм/литр + имидаклоприд, 110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ЛОКУСТИН,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ГЕРОЛЬД, сулы-суспензия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300 грамм/литр + эсфенвалерат, 88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СКАРАБЕЙ,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ДЕССЕНЛИН 48%,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ДИНАМИТ 48%,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ДИФЛУР 48%,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 48%,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800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ШАНСИЛИН,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210 грамм/литр +бета - цифлутрин,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ТЕРРАНО,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ПУНТО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 лямбда-цигалотрин,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АМАДЕУС,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ПЛЮС,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ВАРРАНТ, сулы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ДАКЛОПРИД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 20 %,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КИНОКС,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КЛОРИД,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КОНФИДОР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ЛУИДОР,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ПИЛАРКИНГ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СТРАГЛ,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ТАНРЕК,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ЦЕЗАРЬ,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 + альфа-циперметрин,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ГАМБЕЙ, сулы-диспергирленген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ДИМИПРИД 70%,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ДРАЙВЕР,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КОМАНДОР 70 %,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МАРЛЕНОПРИДА 70%,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ТОРЕАДОР ЭКСТРА,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ХИМСТАР, сулы-диспергирленген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имидоклоприд, 300 грамм/литр + лямбда-цигалотрин,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 PLUS,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100 грамм/литр + абамектин,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СТИЛЕТ,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АСКУМ,эмульсия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ГЕЛИФАС,эмульсия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ЭЛИСТЕР,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300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 30,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клотианидина, 140 грамм/литр + лямбда-цигалотрина, 100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ВОСТОРГ,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145 грамм/литр + лямбда-цигалотрин, 135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ПИЛАРКЛОТРИН ZC,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150 г/л + зета-циперметрин 100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КЛОНРИН,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90 грамм/литр + имидаклоприд, 210 грамм/литр + лямбда-цигалотрин, 105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ПАРАДЕУС,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 микроэмульсия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ГУНСЯО,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СУПЕР 100,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106 грамм/литр + ацетамиприд, 115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ДЕКСТЕР,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115 грамм/литр + ацетамиприд, 95 грамм/литр + тиаметоксам, 65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ГОПЛИТ,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ГАНИМЕД,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СТЭЙТ, май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***АХИЛЛЕС,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ГЮХАРАД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КАРАТЕЛЬ,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050,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ЗЕОН 050,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ЛЯТРИН,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ПЕТРА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ЭДВАНС,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94 грамм/литр + тиаметоксам, 126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БОМБАРДИР 220,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**АЛИОТ,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метафлумизон,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АЛЬВЕРДЕ,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ЛАННАТ,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пиримифос-метил,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КАМЕЛОТ,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ОЛРАЙТ 57%,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ОМАЙТ 57%,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400 г/л + циперметрин, 40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ЦИПРОФЕН 440,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500 грамм/литр + луфенурон,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РОНФОС,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спиромезифен, 228,6 грамм/литр + абамектин, 11,4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ОБЕРОН РАПИД,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спиротетрамат, 120 грамм/литр + имидаклоприд,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МОВЕНТО ЭНЕРДЖИ,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100 грамм/литр + дельтаметрин, 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ПРОТЕУС,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АПИС, май дисперсиясы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БИСКАЯ, май дисперсиясы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суспензионды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КАЛИНА,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ТЕЙЯ,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57 грамм/литр + имидаклоприд, 210 грамм/литр + лямбда-цигалотрин, 105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АГРИС,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 цигалотрин, 106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ГОТИКА,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ИЗУМИ,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СОЛАМ,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ТИАМЕТРИН,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247,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грамм/литр + лямбда-цигалотрин,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 ИКС,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грамм/литр +лямбда-цигалотрин, 100 грамм/литр + луфенурон,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ТОП 325,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г/л +фипронил, 90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СПАРРИНГ,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ТИМАТЕРР,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 сулы-диспергирленген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флубендиамид,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КОЙРА,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СКУТУМ,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100 грамм/литр + лямбда-цигалотрин,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АМПЛИГО 15, суспензия май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 май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ПИЛАРФЕНД ZC, май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ЛАСТРОЛ, суспензия концентраты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110 г/л + лямбда-цигалотрин, 55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125 грамм/литр+ эмамектин бензоат,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КИНЖАЛ,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ХЛОРАНТРАНИЛИПРОЛ,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КАРАВАН,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КОРАГЕН,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ПИЛАРФЛАМ,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 + тиаметоксам,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КЛЕВЕРОЛ,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400 грамм/литр + бифентрин,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ПИРЕЛЛИ,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ПИРИНЕКС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 циперметрин,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ЕЛНУР-Д,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КОМБАТ 550,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КОРВЕТ,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НУКЕР ПРО,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НУРЕЛЛ 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ХЛОРЦИРИН 55%,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 550,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КОУИН, эмульсия концентраты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60 грамм/литр + абамектин, 18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ЛИРУМ 078,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БЕНЕВИЯ,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ВЕРИМАРК,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ШАРПЕЙ,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ПИЛАРКЛЭЙМ, суда еритін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САРРЕНДЕР,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 + луфенурон, 400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ПРОКЛЭЙМ ФИТ 450,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СЭМПАЙ,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бродифакум түйіршіктері, 0,005%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КЛЕРАТ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ламинарин, 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ВАЦИПЛАНТ, сұйық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фитобактериомицин – комплекс стрептотрициновых антибиотиков, БА-120000 ЕА/миллилитров, 32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ФИТОЛАВИН,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3 285,61</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қос мақсаттағы мемлекеттік тіркеуі бар және гербицид және десикант ретінде пайдаланылатын препараттар;</w:t>
      </w:r>
    </w:p>
    <w:p>
      <w:pPr>
        <w:spacing w:after="0"/>
        <w:ind w:left="0"/>
        <w:jc w:val="both"/>
      </w:pPr>
      <w:r>
        <w:rPr>
          <w:rFonts w:ascii="Times New Roman"/>
          <w:b w:val="false"/>
          <w:i w:val="false"/>
          <w:color w:val="000000"/>
          <w:sz w:val="28"/>
        </w:rPr>
        <w:t>
      ** қос мақсаттағы мемлекеттік тіркеуі бар және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w:t>
      </w:r>
    </w:p>
    <w:p>
      <w:pPr>
        <w:spacing w:after="0"/>
        <w:ind w:left="0"/>
        <w:jc w:val="both"/>
      </w:pPr>
      <w:r>
        <w:rPr>
          <w:rFonts w:ascii="Times New Roman"/>
          <w:b w:val="false"/>
          <w:i w:val="false"/>
          <w:color w:val="000000"/>
          <w:sz w:val="28"/>
        </w:rPr>
        <w:t>
      *** қос мақсаттағы мемлекеттік тіркеуі бар және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w:t>
      </w:r>
    </w:p>
    <w:p>
      <w:pPr>
        <w:spacing w:after="0"/>
        <w:ind w:left="0"/>
        <w:jc w:val="both"/>
      </w:pPr>
      <w:r>
        <w:rPr>
          <w:rFonts w:ascii="Times New Roman"/>
          <w:b w:val="false"/>
          <w:i w:val="false"/>
          <w:color w:val="000000"/>
          <w:sz w:val="28"/>
        </w:rPr>
        <w:t>
      ***** қос мақсаттағы мемлекеттік тіркеуі бар және инсектицид және фунгицид ретінде пайдаланылатын препараттар;</w:t>
      </w:r>
    </w:p>
    <w:p>
      <w:pPr>
        <w:spacing w:after="0"/>
        <w:ind w:left="0"/>
        <w:jc w:val="both"/>
      </w:pPr>
      <w:r>
        <w:rPr>
          <w:rFonts w:ascii="Times New Roman"/>
          <w:b w:val="false"/>
          <w:i w:val="false"/>
          <w:color w:val="000000"/>
          <w:sz w:val="28"/>
        </w:rPr>
        <w:t>
      ****** қос мақсаттағы мемлекеттік тіркеуі бар және инсектицид және егіс алдындағы өндеуге арналған препарат ретінде пайдаланылатын препараттар;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