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77b11" w14:textId="7677b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министрлігінің бөліністері үшін көлік құралдарының заттай тиесілік нормаларын бекіту туралы</w:t>
      </w:r>
    </w:p>
    <w:p>
      <w:pPr>
        <w:spacing w:after="0"/>
        <w:ind w:left="0"/>
        <w:jc w:val="both"/>
      </w:pPr>
      <w:r>
        <w:rPr>
          <w:rFonts w:ascii="Times New Roman"/>
          <w:b w:val="false"/>
          <w:i w:val="false"/>
          <w:color w:val="000000"/>
          <w:sz w:val="28"/>
        </w:rPr>
        <w:t>Қазақстан Республикасы Ішкі істер министрінің 2025 жылғы 29 қазандағы № 790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Бюджет кодексінің 70-бабының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1"/>
    <w:bookmarkStart w:name="z6" w:id="2"/>
    <w:p>
      <w:pPr>
        <w:spacing w:after="0"/>
        <w:ind w:left="0"/>
        <w:jc w:val="both"/>
      </w:pPr>
      <w:r>
        <w:rPr>
          <w:rFonts w:ascii="Times New Roman"/>
          <w:b w:val="false"/>
          <w:i w:val="false"/>
          <w:color w:val="000000"/>
          <w:sz w:val="28"/>
        </w:rPr>
        <w:t xml:space="preserve">
      1. Қоса беріліп отырған Қазақстан Республикасы Ішкі істер министрлігінің бөліністері үшін көлік құралдарының заттай тиесілік </w:t>
      </w:r>
      <w:r>
        <w:rPr>
          <w:rFonts w:ascii="Times New Roman"/>
          <w:b w:val="false"/>
          <w:i w:val="false"/>
          <w:color w:val="000000"/>
          <w:sz w:val="28"/>
        </w:rPr>
        <w:t>нормалары</w:t>
      </w:r>
      <w:r>
        <w:rPr>
          <w:rFonts w:ascii="Times New Roman"/>
          <w:b w:val="false"/>
          <w:i w:val="false"/>
          <w:color w:val="000000"/>
          <w:sz w:val="28"/>
        </w:rPr>
        <w:t xml:space="preserve"> бекітілсін.</w:t>
      </w:r>
    </w:p>
    <w:bookmarkEnd w:id="2"/>
    <w:bookmarkStart w:name="z7" w:id="3"/>
    <w:p>
      <w:pPr>
        <w:spacing w:after="0"/>
        <w:ind w:left="0"/>
        <w:jc w:val="both"/>
      </w:pPr>
      <w:r>
        <w:rPr>
          <w:rFonts w:ascii="Times New Roman"/>
          <w:b w:val="false"/>
          <w:i w:val="false"/>
          <w:color w:val="000000"/>
          <w:sz w:val="28"/>
        </w:rPr>
        <w:t>
      2. Қазақстан Республикасы Ішкі істер министрлігінің Тыл департаменті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бұйрықты Қазақстан Республикасы Ішкі істер министрлігінің интернет-ресурсында орналастыруды;</w:t>
      </w:r>
    </w:p>
    <w:bookmarkEnd w:id="4"/>
    <w:bookmarkStart w:name="z9" w:id="5"/>
    <w:p>
      <w:pPr>
        <w:spacing w:after="0"/>
        <w:ind w:left="0"/>
        <w:jc w:val="both"/>
      </w:pPr>
      <w:r>
        <w:rPr>
          <w:rFonts w:ascii="Times New Roman"/>
          <w:b w:val="false"/>
          <w:i w:val="false"/>
          <w:color w:val="000000"/>
          <w:sz w:val="28"/>
        </w:rPr>
        <w:t>
      2) қол қойылған күннен бастап бес жұмыс күн ішінде осы бұйрықтың көшірмесін мемлекеттік және орыс тілдерінде Қазақстан Республикасы Әділет министрлігінің "Қазақстан Республикасының Заңңама және құқықтық ақпарат институты" шаруашылық жүргізу құқығындағы республикалық мемлекекеттік кәсіпорнына Қазақстан Республикасы нормативтік-құқықтық актілердің Эталондық бақылау банкіне енгізу үшін жолдауды;</w:t>
      </w:r>
    </w:p>
    <w:bookmarkEnd w:id="5"/>
    <w:bookmarkStart w:name="z10" w:id="6"/>
    <w:p>
      <w:pPr>
        <w:spacing w:after="0"/>
        <w:ind w:left="0"/>
        <w:jc w:val="both"/>
      </w:pPr>
      <w:r>
        <w:rPr>
          <w:rFonts w:ascii="Times New Roman"/>
          <w:b w:val="false"/>
          <w:i w:val="false"/>
          <w:color w:val="000000"/>
          <w:sz w:val="28"/>
        </w:rPr>
        <w:t>
      3) Қазақстан Республикасы Ішкі істер министрлігінің Заң мен нормашығармашылықты үйлестіру департаментіне осы тармақтың 1) және 2) тармақшаларында көзделген іс-шаралардың орындалуы туралы мәліметтерді ұсынуды қамтамасыз етсін.</w:t>
      </w:r>
    </w:p>
    <w:bookmarkEnd w:id="6"/>
    <w:bookmarkStart w:name="z11" w:id="7"/>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министрлігі Аппаратының басшысына жүктелсін.</w:t>
      </w:r>
    </w:p>
    <w:bookmarkEnd w:id="7"/>
    <w:bookmarkStart w:name="z12"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Ішкі істер министрі полиция генерал-лейтенанты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Саденов</w:t>
            </w:r>
            <w:r>
              <w:rPr>
                <w:rFonts w:ascii="Times New Roman"/>
                <w:b w:val="false"/>
                <w:i w:val="false"/>
                <w:color w:val="000000"/>
                <w:sz w:val="20"/>
              </w:rPr>
              <w:t>
</w:t>
            </w:r>
          </w:p>
        </w:tc>
      </w:tr>
    </w:tbl>
    <w:bookmarkStart w:name="z14" w:id="9"/>
    <w:p>
      <w:pPr>
        <w:spacing w:after="0"/>
        <w:ind w:left="0"/>
        <w:jc w:val="both"/>
      </w:pPr>
      <w:r>
        <w:rPr>
          <w:rFonts w:ascii="Times New Roman"/>
          <w:b w:val="false"/>
          <w:i w:val="false"/>
          <w:color w:val="000000"/>
          <w:sz w:val="28"/>
        </w:rPr>
        <w:t>
      "КЕЛІСІЛДІ"</w:t>
      </w:r>
    </w:p>
    <w:bookmarkEnd w:id="9"/>
    <w:bookmarkStart w:name="z15" w:id="10"/>
    <w:p>
      <w:pPr>
        <w:spacing w:after="0"/>
        <w:ind w:left="0"/>
        <w:jc w:val="both"/>
      </w:pPr>
      <w:r>
        <w:rPr>
          <w:rFonts w:ascii="Times New Roman"/>
          <w:b w:val="false"/>
          <w:i w:val="false"/>
          <w:color w:val="000000"/>
          <w:sz w:val="28"/>
        </w:rPr>
        <w:t>
      Қазақстан Республикасының</w:t>
      </w:r>
    </w:p>
    <w:bookmarkEnd w:id="10"/>
    <w:bookmarkStart w:name="z16" w:id="11"/>
    <w:p>
      <w:pPr>
        <w:spacing w:after="0"/>
        <w:ind w:left="0"/>
        <w:jc w:val="both"/>
      </w:pPr>
      <w:r>
        <w:rPr>
          <w:rFonts w:ascii="Times New Roman"/>
          <w:b w:val="false"/>
          <w:i w:val="false"/>
          <w:color w:val="000000"/>
          <w:sz w:val="28"/>
        </w:rPr>
        <w:t>
      Қаржы министрлігі</w:t>
      </w:r>
    </w:p>
    <w:bookmarkEnd w:id="11"/>
    <w:bookmarkStart w:name="z17" w:id="12"/>
    <w:p>
      <w:pPr>
        <w:spacing w:after="0"/>
        <w:ind w:left="0"/>
        <w:jc w:val="both"/>
      </w:pPr>
      <w:r>
        <w:rPr>
          <w:rFonts w:ascii="Times New Roman"/>
          <w:b w:val="false"/>
          <w:i w:val="false"/>
          <w:color w:val="000000"/>
          <w:sz w:val="28"/>
        </w:rPr>
        <w:t>
      _____________________</w:t>
      </w:r>
    </w:p>
    <w:bookmarkEnd w:id="12"/>
    <w:bookmarkStart w:name="z18" w:id="13"/>
    <w:p>
      <w:pPr>
        <w:spacing w:after="0"/>
        <w:ind w:left="0"/>
        <w:jc w:val="both"/>
      </w:pPr>
      <w:r>
        <w:rPr>
          <w:rFonts w:ascii="Times New Roman"/>
          <w:b w:val="false"/>
          <w:i w:val="false"/>
          <w:color w:val="000000"/>
          <w:sz w:val="28"/>
        </w:rPr>
        <w:t>
      2025 жылғы "____" _______</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министрінің</w:t>
            </w:r>
            <w:r>
              <w:br/>
            </w:r>
            <w:r>
              <w:rPr>
                <w:rFonts w:ascii="Times New Roman"/>
                <w:b w:val="false"/>
                <w:i w:val="false"/>
                <w:color w:val="000000"/>
                <w:sz w:val="20"/>
              </w:rPr>
              <w:t>2025 жылғы 29 қазандағы</w:t>
            </w:r>
            <w:r>
              <w:br/>
            </w:r>
            <w:r>
              <w:rPr>
                <w:rFonts w:ascii="Times New Roman"/>
                <w:b w:val="false"/>
                <w:i w:val="false"/>
                <w:color w:val="000000"/>
                <w:sz w:val="20"/>
              </w:rPr>
              <w:t>№ 790 бұйрығына</w:t>
            </w:r>
            <w:r>
              <w:br/>
            </w:r>
            <w:r>
              <w:rPr>
                <w:rFonts w:ascii="Times New Roman"/>
                <w:b w:val="false"/>
                <w:i w:val="false"/>
                <w:color w:val="000000"/>
                <w:sz w:val="20"/>
              </w:rPr>
              <w:t>қосымша</w:t>
            </w:r>
          </w:p>
        </w:tc>
      </w:tr>
    </w:tbl>
    <w:bookmarkStart w:name="z20" w:id="14"/>
    <w:p>
      <w:pPr>
        <w:spacing w:after="0"/>
        <w:ind w:left="0"/>
        <w:jc w:val="left"/>
      </w:pPr>
      <w:r>
        <w:rPr>
          <w:rFonts w:ascii="Times New Roman"/>
          <w:b/>
          <w:i w:val="false"/>
          <w:color w:val="000000"/>
        </w:rPr>
        <w:t xml:space="preserve"> Қазақстан Республикасының Ішкі істер министрлігінің бөліністері көлік құралдарының заттай нормалары</w:t>
      </w:r>
    </w:p>
    <w:bookmarkEnd w:id="14"/>
    <w:bookmarkStart w:name="z21" w:id="15"/>
    <w:p>
      <w:pPr>
        <w:spacing w:after="0"/>
        <w:ind w:left="0"/>
        <w:jc w:val="left"/>
      </w:pPr>
      <w:r>
        <w:rPr>
          <w:rFonts w:ascii="Times New Roman"/>
          <w:b/>
          <w:i w:val="false"/>
          <w:color w:val="000000"/>
        </w:rPr>
        <w:t xml:space="preserve"> 1 – тарау. Қазақстан Республикасы Ішкі істер министрлігінің аппараты көлік құралдарының заттай тиесілік нормалары</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Бөліністер мен қызметтер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Жедел-қызметтік жеңіл автомобильдердің және жеңіл автомобильдер базасындағы арнайы автомобильдердің нормалары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шассиіндегі және автобустар базасындағы жедел-қызметтік автомобильдердің, жүк шассиіндегі арнайы автомобильдерінің, жүк автомобильдерінің және жолаушылар автобустарының нормалары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жылдық пайдалану нормасы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 басшылығы (министр, министрдің орынбасары, аппарат басшысы)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штаттық бірлікке бір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Криминалдық полиция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5 бірлігіне бір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Ұйымдасқан қылмысқа қарсы күрес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5 бірлігіне бір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сыныпты бір жолаушылар автобусы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жолаушылар автобустары үшін – 30 000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Киберқылмысқа қарсы іс-қимыл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5 бірлігіне бір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 – жылжымалы байланыс кешені (бұдан әрі – ЖБК)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шассиіндегі және автобустар базасындағы автомобильдер, жүк шассиіндегі арнайы автомобильдер, жүк автомобильдер және жолаушылар автобустары үшін – 30 000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Экстремизмге қарсы іс-қимыл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3 бірлігіне бір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автомобиль жылжымалы байланыс торабы (бұдан әрі – ЖБТ), шағын сыныпты бір жолаушылар автобусы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шассиіндегі және автобустар базасындағы автомобильдер, жүк шассиіндегі арнайы автомобильдер, жүк автомобильдер және жолаушылар автобустары үшін – 30 000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Жедел-іздестіру қызметін бақылау бөлінісінің санын есептемегенде, құрамның штат санының 5 бірлігіне бір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Жедел-іздестіру қызметін бақылау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автомобиль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"Интерпол" ұлттық орталық бюросы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5 бірлігіне бір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шағын сыныпты бір жолаушылар автобусы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шассиіндегі және автобустар базасындағы автомобильдер, жүк шассиіндегі арнайы автомобильдер, жүк автомобильдер және жолаушылар автобустары үшін – 30 000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10 бірлігіне бір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Әскери-тергеу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5 бірлігіне бір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криминалистикалық бөлініс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20 бірлігіне бір автомобиль, бірақ біреуден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 жылжымалы- криминалистикалық зертхана (бұдан әрі – ЖКЗ); бір автомобиль жылжымалы медициналық-криминалистикалық зертхана (бұдан әрі – ЖМКЗ); бір автомобиль жылжымалы өрт-жарылғыш техникалық зертхана (бұдан әрі – ЖӨЖТЗ)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шассиіндегі және автобустар базасындағы автомобильдер, жүк шассиіндегі арнайы автомобильдер, жүк автомобильдер және жолаушылар автобустары үшін – 30 000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Қылмыстық-атқару жүйесі бөлінісі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бөлім және пробация қызметі санын есептемегенде, құрамның штат санының 8 бірлігіне бір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тонналы бір жүк автомобилі; 100 бірлікке орта немесе шағын сыныпты бір жолаушылар автобусы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шассиіндегі және автобустар базасындағы автомобильдер, жүк шассиіндегі арнайы автомобильдер, жүк автомобильдер және жолаушылар автобустары үшін – 30 000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талғамайтын бір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60 000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Пробация қызметі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қылмысына қарсы іс-қимыл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4 бірлігіне бір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 және байланыс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және арнайы мемлекеттік архив бөліністерінің санын есептемегенде, құрамның штат санының 20 бірлігіне бір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 және байланыс құралдарын жөндеу үшін (бұдан әрі – ПБЖА) екі автомобиль; радиорелейлік станцияға (бұдан әрі - РРС) бір автомобиль; жедел басқарудың жылжымалы штабына (бұдан әрі – ЖБЖШ) – бір автомобиль; ЖБК – бір автомобиль; радио және радиотехникалық бақылау станциясының жылжымалы пункті (бұдан әрі – РжРБСЖП) – бір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шассиіндегі және автобустар базасындағы автомобильдер, жүк шассиіндегі арнайы автомобильдер, жүк автомобильдер және жолаушылар автобустары үшін – 30 000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мемлекеттік архив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полиция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сақтау және жол қауіпсіздігін қамтамасыз ету, әкімшілік практика, қару айналымын бақылау және табиғатты қорғау бөліністері санын есептемегенде, құрамның штат санының 10 бірлігіне бір автомобиль. Қазақстан Республикасы Мемлекеттік күзет қызметімен өзара іс-қимыл жасасуға жауапты лауазымды адамдар үшін бір жеңіл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штабтық автобус (бұдан әрі – 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шассиіндегі және автобустар базасындағы автомобильдер, жүк шассиіндегі арнайы автомобильдер, жүк автомобильдер және жолаушылар автобустары үшін – 30 000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сақтау және жол қауіпсіздігін қамтамасыз ету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8 бірлігіне бір автомобиль, бірақ біреуден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практика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5 бірлігіне бір автомобиль, бірақ біреуден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айналымын бақылау және табиғатты қорғау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полиция қызметтерінің қызметін ұйымдастыру және бақылау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қызметін бақылау жөніндегі бөлініс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10 бірлігіне бір автомобиль, бірақ біреуден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Көші-қон қызметі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10 бірлігіне бір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қауіпсіздік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және тергеу бөліністерінің санын есептемегенде, құрамның штат санының 20 бірлігіне бір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шағын сыныпты бір жолаушылар автобусы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шассиіндегі және автобустар базасындағы автомобильдер, жүк шассиіндегі арнайы автомобильдер, жүк автомобильдері және жолаушылар автобустары үшін – 30 000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бөлініс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5 бірлігіне бір автомобиль, бірақ біреуден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8 бірлігіне бір автомобиль, бірақ біреуден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 жөніндегі инспекция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8 бірлігіне бір автомобиль, бірақ біреуден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20 бірлігіне бір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автомобиль, оның ішінде жол талғамайтын бір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құпияларды қорғау жөніндегі бөлініс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20 бірлігіне бір автомобиль, бірақ біреуден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сейф (бұдан әрі – МС-8/2) – бір автомобиль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шассиіндегі және автобустар базасындағы автомобильдер, жүк шассиіндегі арнайы автомобильдер, жүк автомобильдері және жолаушылар автобустары үшін – 30 000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құраммен жұмыс жөніндегі бөлініс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және кәсіби даярлық бөлінісінің санын есептемегенде құрамның штат санының 20 бірлігіне бір автомобиль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және кәсіби даярлық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Тыл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интенданттық қамтамасыз ету және санитариялық-эпидемиологиялық қызмет бөліністері санын есептемегенде, құрам санының 20 бірлігіне бір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тонналы бір жүк автомобилі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шассиіндегі және автобустар базасындағы автомобильдер, жүк шассиіндегі арнайы автомобильдер, жүк автомобильдер және жолаушылар автобустары үшін – 30 000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автомобиль; қозғалыс қауіпсіздігінің бір автомобилі (бұдан әрі – ҚҚА)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Интенданттық қамтамасыз ету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Коммуналдық-пайдалану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тонналы бір жүк автомобилі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шассиіндегі және автобустар базасындағы автомобильдер, жүк шассиіндегі арнайы автомобильдер, жүк автомобильдері және жолаушылар автобустары үшін – 30 000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Қаржымен қамтамасыз ету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20 бірлігіне бір автомобиль, бірақ біреуден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Аппараттың 1-23-тармақтарда көрсетілмеген бөліністер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20 бірлігіне бір автомобиль, бірақ әрбір бөлініске біреуден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күштер және жедел басқару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бөліністердің қызметін ұйымдастыру жөніндегі бөлініс санын есептемегенде, құрамның штат санының 20 бірлігіне бір автомобиль, бірақ біреуден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шассиіндегі және автобустар базасындағы автомобильдер, жүк шассиіндегі арнайы автомобильдер, жүк автомобильдері және жолаушылар автобустары үшін – 30 000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бөліністердің қызметін үйлестіру жөніндегі орталық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қолданатын көлік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Қатардан шыққандарды алмастыруға арналған резервтегі үш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Министрліктің аппаратына штат санының 200 бірлігіне бір жолаушылар автобусы; шағын немесе ерекше шағын үш жолаушылар автобусы; екі өздігінен аударғыш автомобиль; бортты үш жүк автомобилі; өрт сөндіруге арналған бір автомобиль; шағын тонналы үш жүк автомобилі; бір автокөтергіш автомобиль; екі автотиегіш; жүк көтерімділігі 16 тоннадан кем емес бір автокран; бір вакуумдық автомобиль; істен шыққан автомобильдерді тасымалдауға арналған (эвакуатор) бір автомобиль; трактор немесе автомобиль шассиіндегі бір су шашқыш әмбебап машина; бір дөңгелекті трактор;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шассиіндегі және автобустар базасындағы автомобильдер, жүк шассиіндегі арнайы автомобильдер, жүк автомобильдері және жолаушылар автобустары үшін – 30 000 км, арнайы авто жөндеу шеберханасы автомобильдері, автокрандар, отынқұйғыш, су шашқыштар, жинағыштар және т.б., мотоциклдер үшін 20 000 км, жұмысы мото-сағатпен өлшенетін көлік құралдарына – 1 200 мото-сағат.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Министрге арналған резерв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талғамайтын бір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40 000км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6"/>
          <w:p>
            <w:pPr>
              <w:spacing w:after="20"/>
              <w:ind w:left="20"/>
              <w:jc w:val="both"/>
            </w:pPr>
            <w:r>
              <w:rPr>
                <w:rFonts w:ascii="Times New Roman"/>
                <w:b w:val="false"/>
                <w:i w:val="false"/>
                <w:color w:val="000000"/>
                <w:sz w:val="20"/>
              </w:rPr>
              <w:t>
Ескертпе:</w:t>
            </w:r>
          </w:p>
          <w:bookmarkEnd w:id="16"/>
          <w:p>
            <w:pPr>
              <w:spacing w:after="20"/>
              <w:ind w:left="20"/>
              <w:jc w:val="both"/>
            </w:pPr>
            <w:r>
              <w:rPr>
                <w:rFonts w:ascii="Times New Roman"/>
                <w:b w:val="false"/>
                <w:i w:val="false"/>
                <w:color w:val="000000"/>
                <w:sz w:val="20"/>
              </w:rPr>
              <w:t>
</w:t>
            </w:r>
            <w:r>
              <w:rPr>
                <w:rFonts w:ascii="Times New Roman"/>
                <w:b w:val="false"/>
                <w:i w:val="false"/>
                <w:color w:val="000000"/>
                <w:sz w:val="20"/>
              </w:rPr>
              <w:t>Жүк автомобильдерінің шассиіндегі және автобустар базасындағы арнайы автомобильдердің орнына (олар болмаған кезде) ұқсас мақсаттағы арнайы жеңіл автомобильдер (көбінесе "Универсал" типіндегі) пайдаланылады.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 ІІМ бөліністерінің көлік құралдары заттай нормаларының 1-25-тармақтарында көрсетілген бөліністер деп министрліктің орталық аппаратының комитеттері, департаменттері және дербес басқармалары түсініледі.</w:t>
            </w:r>
          </w:p>
          <w:p>
            <w:pPr>
              <w:spacing w:after="20"/>
              <w:ind w:left="20"/>
              <w:jc w:val="both"/>
            </w:pPr>
            <w:r>
              <w:rPr>
                <w:rFonts w:ascii="Times New Roman"/>
                <w:b w:val="false"/>
                <w:i w:val="false"/>
                <w:color w:val="000000"/>
                <w:sz w:val="20"/>
              </w:rPr>
              <w:t>
Ұзақ қызметтік іссапарларға пайдаланылып жүрген автомобильдер үшін жылдық жүру эксплуатациясының нормасы ішкі істер органдары басшысының бұйрығымен жанар-жағар май бөле отырып ұлғайтылады, бірақ жылына 10 000 километрден артық емес.</w:t>
            </w:r>
          </w:p>
        </w:tc>
      </w:tr>
    </w:tbl>
    <w:bookmarkStart w:name="z25" w:id="17"/>
    <w:p>
      <w:pPr>
        <w:spacing w:after="0"/>
        <w:ind w:left="0"/>
        <w:jc w:val="left"/>
      </w:pPr>
      <w:r>
        <w:rPr>
          <w:rFonts w:ascii="Times New Roman"/>
          <w:b/>
          <w:i w:val="false"/>
          <w:color w:val="000000"/>
        </w:rPr>
        <w:t xml:space="preserve"> 2-тарау. Қазақстан Республикасы Ішкі істер министрлігінің орталық аппаратына ведомстволық бағынысты мемлекеттік мекемелердің көлік құралдарының заттай тиесілік нормалары </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күзет қызметінің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бөлім санын есептемегенде, құрамның штат санының 20 бірлігіне бір автомобиль, бірақ бөлініске (бөлімге) біреуден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шағын сыныпты бір жолаушылар автобусы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шассиіндегі және автобустар базасындағы автомобильдер, жүк шассиіндегі арнайы автомобильдер, жүк автомобильдері және жолаушылар автобустары үшін – 30 000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мамандандырылған күзет қызметінің бөліністері*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20 бірлігіне бір автомобиль, бірақ біреуден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күзет қызметінің саптық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Взводқа бір патрульдік автомобиль (бұдан әрі - 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70 бірлігіне шағын сыныпты бір жолаушылар автобусы, бірақ бөлініске біреуден кем емес; құрамның штат санының 100 бірлігіне ерекше шағын сыныпты жолаушылар автобусы, бірақ бөлініске біреуден кем емес; взводқа жасақтарды тасымалдау (бұдан әрі - ЖТА) үшін – бір автомобиль; шағын тонналы бір жүк автомобилі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60 000 км, жүк шассиіндегі және автобустар базасындағы автомобильдер, жүк шассиіндегі арнайы автомобильдер, жүк автомобильдері және жолаушылар автобустары үшін – 30 000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бөлімнің бір автомобилі (бұдан әрі – КБА) әр бөлініске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60 000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 ден қою бөліністері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4 бірлігіне ПА – бір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60 000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Дипломатиялық өкіл-діктерді және үкіметтік мекемелерді күзету жөніндегі мамандандырылған күзет қызметі бөліністері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8"/>
          <w:p>
            <w:pPr>
              <w:spacing w:after="20"/>
              <w:ind w:left="20"/>
              <w:jc w:val="both"/>
            </w:pPr>
            <w:r>
              <w:rPr>
                <w:rFonts w:ascii="Times New Roman"/>
                <w:b w:val="false"/>
                <w:i w:val="false"/>
                <w:color w:val="000000"/>
                <w:sz w:val="20"/>
              </w:rPr>
              <w:t>
Бір бортты жүк автомобилі; шағын тонналы бір жүк автомобилі;</w:t>
            </w:r>
          </w:p>
          <w:bookmarkEnd w:id="18"/>
          <w:p>
            <w:pPr>
              <w:spacing w:after="20"/>
              <w:ind w:left="20"/>
              <w:jc w:val="both"/>
            </w:pPr>
            <w:r>
              <w:rPr>
                <w:rFonts w:ascii="Times New Roman"/>
                <w:b w:val="false"/>
                <w:i w:val="false"/>
                <w:color w:val="000000"/>
                <w:sz w:val="20"/>
              </w:rPr>
              <w:t>
құрамның штат санының 100 бірлігіне шағын сыныпты бір автобус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шассиіндегі және автобустар базасындағы автомобильдер, жүк шассиіндегі арнайы автомобильдер, жүк автомобильдері және жолаушылар автобустары үшін – 30 000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құрамына енетін дипломатиялық өкілдіктерді және үкіметтік мекемелерді күзету жөніндегі батальон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құрамның штат санының 40 бірлігіне ПА-бір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Құрамның штат санының 70 бірлігіне ерекше шағын сыныпты бір автобус; ЖТА - бір автомобиль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60 000 км, жүк шассиіндегі және автобустар базасындағы автомобильдер, жүк шассиіндегі арнайы автомобильдер, жүк автомобильдер және жолаушылар автобустары үшін – 30 000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 - КБА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60 000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базасы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бортты жүк автомобилі; бір өздігінен аударғыш автомобиль; шағын тонналы бір жүк автомобилі; бір автокран; бір вакуумды немесе отынқұйғыш автомобиль; бір автомобиль немесе трактор шассиіндегі су шашқыш әмбебап машина; бір дөңгелекті немесе шынжыр табанды трактор; ерекше шағын сыныпты бір автобус; екі автотиегіш; өрт сөндіруге арналған бір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шассиіндегі және автобустар базасындағы автомобильдер, жүк шассиіндегі арнайы автомобильдер, жүк автомобильдері және жолаушылар автобустары үшін – 30 000 км, арнайы авто жөндеу шеберханасы автомобильдері, автокрандар, отынқұйғыш, су шашқыштар, жинағыштар және т.б., мотоциклдер үшін 20 000 км, жұмысы мото-сағатпен өлшенетін көлік құралдарына – 1 200 мото-сағат.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Автокөліктік қызмет көрсету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автомобиль; жол жүрісі қауіпсіздігінің бір автомобилі (бұдан әрі – ЖЖҚА); жүргізу шеберлігін жетілдіру бойынша практикалық сабақтар үшін екі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 – жылжымалы авто жөндеу шеберханасы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шассиіндегі және автобустар базасындағы автомобильдер, жүк шассиіндегі арнайы автомобильдер, жүк автомобильдері және жолаушылар автобустары үшін – 30 000 км, арнайы авто жөндеу шеберханасы автомобильдері, автокрандар, отынқұйғыш, су шашқыштар, жинағыштар және т.б., мотоциклдер үшін 20 000км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әскери-тергеу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8 бірлігіне жол талғамайтын бір автомобиль, бірақ әрбір бөлініске (бөлім, топ) біреуден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Кинологиялық орталық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итке дейін ұсталған кезде жасақтарды иттерімен бірге тасымалдау үшін (бұдан әрі – ЖИТА) – бір автомобиль; 50 иттен астам ұсталған кезде; екі ЖИТА, шағын тонналы бір жүк автомобилі, орта немесе шағын сыныпты жолаушылар автобусы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шассиіндегі және автобустар базасындағы автомобильдер, жүк шассиіндегі арнайы автомобильдер, жүк автомобильдері және жолаушылар автобустары үшін – 30 000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ІІМ-нің Байқоңыр қаласындағы өкілдігі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 – КБА; криминалдық полиция бөлінісі құрамының штат санының 5 бірлігіне бір автомобиль, бірақ біреуден кем емес; тергеу және анықтау бөліністері құрамының штат санының 8 бірлігіне бір автомобиль, бірақ әрбір бөлініске біреуден кем емес; патрульдік полицияның саптық бөлінісі құрамының штат санының 3 бірлігіне бір автомобиль ПА; жол және техникалық инспекция бөлінісі үшін бір автомобиль; қаладағы учаскелік полиция пунктіне бір автомобиль; ауылдық жерлердегі инспекторлардың әрбір бірлігіне жол талғамайтын бір автомобиль; ювеналдық полиция бөлінісіне бір автомобиль; аталған бөліністер санын, сондай-ақ байланыс, жедел-криминалистикалық және уақытша ұстау изоляторын күзету және айдауылдау бөліністерін есептемегенде штат санының 10 бірлігіне бір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автомобиль – КБА; бір автомобиль – ЖБК (байланыс бөлінісі үшін); бір автомобиль – ЖКЗ (жедел- криминалистикалық бөлінісі үшін); бір автомобиль – қамауға алынған адамдарды тасымалдау үшін (бұдан әрі – ҚА) (уақытша ұстау изоляторын күзету және айдауылдау бөліністері үшін); орта немесе шағын сыныпты жолаушылар автобусы; шағын тонналы бір жүк автомобилі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кезекші бөлім және қамауға алынған адамдарды тасымалдау автомобильдері үшін – 60 000км, жүк шассиіндегі және автобустар базасындағы автомобильдер, жүк шассиіндегі арнайы автомобильдер, жүк автомобильдері және жолаушылар автобустары үшін – 30 000 км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9"/>
          <w:p>
            <w:pPr>
              <w:spacing w:after="20"/>
              <w:ind w:left="20"/>
              <w:jc w:val="both"/>
            </w:pPr>
            <w:r>
              <w:rPr>
                <w:rFonts w:ascii="Times New Roman"/>
                <w:b w:val="false"/>
                <w:i w:val="false"/>
                <w:color w:val="000000"/>
                <w:sz w:val="20"/>
              </w:rPr>
              <w:t>
Ескертпе:</w:t>
            </w:r>
          </w:p>
          <w:bookmarkEnd w:id="19"/>
          <w:p>
            <w:pPr>
              <w:spacing w:after="20"/>
              <w:ind w:left="20"/>
              <w:jc w:val="both"/>
            </w:pPr>
            <w:r>
              <w:rPr>
                <w:rFonts w:ascii="Times New Roman"/>
                <w:b w:val="false"/>
                <w:i w:val="false"/>
                <w:color w:val="000000"/>
                <w:sz w:val="20"/>
              </w:rPr>
              <w:t>
</w:t>
            </w:r>
            <w:r>
              <w:rPr>
                <w:rFonts w:ascii="Times New Roman"/>
                <w:b w:val="false"/>
                <w:i w:val="false"/>
                <w:color w:val="000000"/>
                <w:sz w:val="20"/>
              </w:rPr>
              <w:t>Жүк автомобильдері шассиіндегі және автобустар базасындағы арнайы автомобильдердің орнына (олар болмаған кезде) ұқсас мақсаттағы арнайы жеңіл автомобильдер (көбінесе "Универсал" типіндегі) пайдаланылады.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Ұзақ қызметтік іссапарларға пайдаланылып жүрген автомобильдер үшін жылдық жүру эксплуатациясының нормасы ішкі істер органдары басшысының бұйрығымен жанар-жағар май бөле отырып ұлғайтылады, бірақ жылына 10 000 километрден артық емес.</w:t>
            </w:r>
          </w:p>
          <w:p>
            <w:pPr>
              <w:spacing w:after="20"/>
              <w:ind w:left="20"/>
              <w:jc w:val="both"/>
            </w:pPr>
            <w:r>
              <w:rPr>
                <w:rFonts w:ascii="Times New Roman"/>
                <w:b w:val="false"/>
                <w:i w:val="false"/>
                <w:color w:val="000000"/>
                <w:sz w:val="20"/>
              </w:rPr>
              <w:t>
* Суық климатты өңірлерге (Ақмола, Шығыс Қазақстан, Қарағанды, Қостанай, Павлодар, Солтүстік Қазақстан,Ақтөбе және Батыс Қазақстан облыстары) қосымша бір автомобиль немесе трактор шассиіндегі су шашқыш әмбебап машина көзделсін.</w:t>
            </w:r>
          </w:p>
        </w:tc>
      </w:tr>
    </w:tbl>
    <w:bookmarkStart w:name="z30" w:id="20"/>
    <w:p>
      <w:pPr>
        <w:spacing w:after="0"/>
        <w:ind w:left="0"/>
        <w:jc w:val="left"/>
      </w:pPr>
      <w:r>
        <w:rPr>
          <w:rFonts w:ascii="Times New Roman"/>
          <w:b/>
          <w:i w:val="false"/>
          <w:color w:val="000000"/>
        </w:rPr>
        <w:t xml:space="preserve"> 3-тарау. Облыстардың, республикалық маңызы бар қалалардың және астананың полиция департаменттерінің көлік құралдарының заттай тиесілік нормалары </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Басшылықтың штат санының әр бірлігіне бір автомобиль (бастық және оның орынбасарлары)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Криминалдық полиция бөлінісі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5 бірлігіне бір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70 бірлігіне ерекше шағын сыныпты бір жолаушылар автобусы (республикалық маңызы бар қалалардың, астананың ПД)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шассиіндегі және автобустар базасындағы автомобильдер, жүк шассиіндегі арнайы автомобильдер, жүк автомобильдер және жолаушылар автобустары үшін – 30 000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Жедел-іздеу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5 бірлігіне бір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Киберқылмысқа қарсы іс-қимыл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5 бірлігіне бір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Ұйымдасқан қылмысқа қарсы күрес және экстремизмге қарсы іс-қимыл жөніндегі бөліністер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3 бірлігіне бір автомобиль, бірақ әрбір бөлініске біреуден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шағын сыныпты бір жолаушылар автобусы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шассиіндегі және автобустар базасындағы автомобильдер, жүк шассиіндегі арнайы автомобильдер, жүк автомобильдер және жолаушылар автобустары үшін – 30 000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аппаратының және бағынысты бөліністердің есірткі қылмысына қарсы іс-қимыл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3 бірлігіне бір автомобиль, бірақ әрбір бөлініске біреуден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 – жасақтарды тасымалдау үшін (бұдан әрі – ЖТА) (облыстардың ПД үшін); ерекше шағын сыныпты бір жолаушылар автобусы, бір мобильді рентгеноскопиялық кешен (республикалық маңызы бар қалалардың, астананың ПД үшін); үш квадроцикл (құрамында есірткі бар өсімдіктер өсетін аймақтары бар облыстардың ПД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шассиіндегі және автобустар базасындағы автомобильдер, жүк шассиіндегі арнайы автомобильдер, жүк автомобильдері және жолаушылар автобустары үшін – 30 000 км, мототехника үшін 20 000км,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қауіпсіздік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5 бірлігіне бір автомобиль, бірақ әрбір бөлініске біреуден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 жөніндегі инспекция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 және анықтау бөліністері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8 бірлігіне бір автомобиль, бірақ әрбір бөлініске біреуден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 криминалистикалық бөлініс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20 бірлігіне бір автомобиль, бірақ бөлініске біреуден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 – жылжымалы сот – автотехникалық зертханасы ЖСАЗ (республикалық маңызы бар қалалардың, астананың ПД үшін); бір автомобиль – ЖДКЗ (республикалық маңызы бар қалалардың, астананың ПД үшін); бір автомобиль - ЖКЗ; бір автомобиль - ЖӨЖТЗ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шассиіндегі және автобустар базасындағы автомобильдер, жүк шассиіндегі арнайы автомобильдер, жүк автомобильдері және жолаушылар автобустары үшін – 30 000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қауіпсіздік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полиция инспекторларының қызметін ұйымдастыру, арнайы мекемелер және айдауылдау, қару айналымын бақылау бөліністерінің санын есептемегенде, штаттық құрам санының 10 бірлігіне бір автомобиль, бірақ біреуден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 – ША, бір автомобиль үгіт және насихат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шассиіндегі және автобустар базасындағы автомобильдер, жүк шассиіндегі арнайы автомобильдер, жүк автомобильдері және жолаушылар автобустары үшін – 30 000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полиция инспекторларының қызметін ұйымдастыру, арнайы мекемелер және айдауылдау, қару айналымын бақылау бөліністері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полиция инспекторларының қызметін ұйымдастыру, арнайы мекемелер және айдауылдау бөліністері құрамының штат санының 10 бірлігіне бір автомобиль, қару айналымын бақылау бөлінісі жеке құрамының штат санының 10 бірлігіне бір автомобиль, бірақ әрбір бөлініске біреуден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полиция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 патрульдік полиция қызметін ұйымдастыру және бұқаралық іс-шараларды қамтамасыз ету бөліністері санын есептемегенде, әкімшілік полицияға бағынысты бөліністері құрамының штат санының 15 бірлігіне бір автомобиль, бірақ біреуден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 – жол жағдайын бақылау зертханасы (бұдан әрі - ЖЖБЗ);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шассиіндегі және автобустар базасындағы автомобильдер, жүк шассиіндегі арнайы автомобильдер, жүк автомобильдері және жолаушылар автобустары үшін – 30 000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Патрульдік полиция қызметін ұйымдастыру және бұқаралық іс-шараларды қамтамасыз ету бөліністері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және техникалық инспекция бөлінісі (қалалық полиция басқармасының аппаратында штаттық сан болмаған жағдайда, республикалық маңызы бар қалалардың және астананың ПД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әрбір ауданына бір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құраммен жұмыс жөніндегі бөлініс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 жөніндегі инспекция бөлінісі санын есептемегенде, құрамның штат санының 20 бірлігіне бір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 полициясы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5 бірлігіне бір автомобиль, бірақ әрбір бөлініске біреуден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1"/>
          <w:p>
            <w:pPr>
              <w:spacing w:after="20"/>
              <w:ind w:left="20"/>
              <w:jc w:val="both"/>
            </w:pPr>
            <w:r>
              <w:rPr>
                <w:rFonts w:ascii="Times New Roman"/>
                <w:b w:val="false"/>
                <w:i w:val="false"/>
                <w:color w:val="000000"/>
                <w:sz w:val="20"/>
              </w:rPr>
              <w:t>
Жол талғамайтын бір автомобиль; үш моторлы патрульдік көшпелі қайық (республикалық маңызы бар қалалардың және астананың ПД үшін);</w:t>
            </w:r>
          </w:p>
          <w:bookmarkEnd w:id="21"/>
          <w:p>
            <w:pPr>
              <w:spacing w:after="20"/>
              <w:ind w:left="20"/>
              <w:jc w:val="both"/>
            </w:pPr>
            <w:r>
              <w:rPr>
                <w:rFonts w:ascii="Times New Roman"/>
                <w:b w:val="false"/>
                <w:i w:val="false"/>
                <w:color w:val="000000"/>
                <w:sz w:val="20"/>
              </w:rPr>
              <w:t>
бір моторлы патрульдік көшпелі қайық (облыстардың ПД үшін) бір патрульдік көшпелі катер; бір қарда жүретін көлік; үш гидроцикл; бір квадроцикл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шассиіндегі және автобустар базасындағы автомобильдер, жүк шассиіндегі арнайы автомобильдер, жүк автомобильдері және жолаушылар автобустары үшін – 30 000 км, су/мототехника үшін 20 000 км, жұмысы мото-сағатпен өлшенетін көлік құралдарына – 1 200 мото-сағат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Тылдық қамтамасыз ету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Автокөліктік қызмет бөлінісі санын есептемегенде, құрам санының 20 бірлігіне бір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Автокөліктік қызмет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автомобиль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 және байланыс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20 бірлігіне бір автомобиль, бірақ әрбір бөлініске біреуден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 – ПБҚЖ; бір автомобиль – ЖБЖШ; бір автомобиль – РжРБ; бір автомобиль – ЖБК; бір автомобиль – РРС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шассиіндегі және автобустар базасындағы автомобильдер, жүк шассиіндегі арнайы автомобильдер, жүк автомобильдері және жолаушылар автобустары үшін – 30 000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автомобиль - КБА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автомобиль – КБА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үшін – 60 000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құпияларды қорғау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 СМ-8/2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шассиіндегі және автобустар базасындағы автомобильдер, жүк шассиіндегі арнайы автомобильдер, жүк автомобильдері және жолаушылар автобустары үшін – 30 000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5 бірлігіне бір автомобиль, бірақ біреуден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және кәсіби даярлық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20 бірлігіне бір автомобиль, бірақ біреуден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орта немесе шағын сыныпты жолаушылар автобусы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жолаушылар автобустары үшін – 30 000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35-53-тармақтарда көрсетілмеген бөліністер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20 бірлігіне бір автомобиль, бірақ әрбір бөлініске біреуден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(аудандық) полиция басқармасының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Криминалдық полиция және кибер қылмысқа қарсы іс-қимыл бөліністері құрамының штат санының 5 бірлігіне бір автомобиль, бірақ әрбір бөлініске біреуден кем емес; ұйымдасқан қылмысқа қарсы күрес және экстремизмге қарсы іс-қимыл бөліністері құрамының штат санының 3 бірлігіне бір автомобиль, бірақ әрбір бөлініске біреуден кем емес; есірткі қылмысына қарсы іс-қимыл бөлінісі құрамының штат санының 3 бірлігіне бір автомобиль, бірақ біреуден кем емес; тергеу және анықтау бөліністері құрамының штат санының 8 бірлігіне бір автомобиль, бірақ әрбір бөлініске біреуден кем емес; жол және техникалық инспекция бөліністері құрамының штат санының 10 бірлігіне бір автомобиль, бірақ біреуден кем емес; азаматтық және қызметтік қару айналымын бақылау бөлінісіне бір автомобиль; аталған бөліністер санын, сондай-ақ жедел басқару орталығының, кезекші бөлімнің, патрульдік полицияның саптық бөліністерінің, учаскелік полиция инспекторларының, ювеналды полиция, отбасы-тұрмыстық зорлық-зомбылыққа қарсы күрес, табиғатты қорғау полиция бөліністерінің, айдауылдау бөліністерінің және жедел-криминалистикалық бөліністері құрамының штат сандарын есептемегенде, құрамның штат санының 15 (облыстардың ПД үшін); құрамның штат санының 10 (республикалық маңызы бар қалалардың, астананың ПД) бірлігіне – бір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автомобиль – ЖКЗ (жедел- криминалистикалық бөлінісі үшін құрамның штат санының 3 бірлігіне және одан да көп); бір автомобиль – ЖДКЗ; орта немесе шағын сыныпты жолаушылар автобусы; шағын тонналы бір жүк автомобилі, екі моторлы патрульдік көшпелі қайық (облыстық ПД үшін)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шассиіндегі және автобустар базасындағы автомобильдер, жүк шассиіндегі арнайы автомобильдер, жүк автомобильдер және жолаушылар автобустары үшін – 30 000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(аудандық) полиция бөлімінің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Криминалдық полиция және кибер қылмысқа қарсы іс-қимыл бөліністері құрамының штат санының 5 бірлігіне бір автомобиль, бірақ әрбір бөлініске біреуден кем емес; ұйымдасқан қылмысқа қарсы күрес және экстремизмге қарсы іс-қимыл бөліністері құрамының штат санының 3 бірлігіне бір автомобиль, бірақ әрбір бөлініске біреуден кем емес; есірткі қылмысына қарсы іс-қимыл бөлінісі құрамының штат санының 3 бірлігіне бір автомобиль, бірақ біреуден кем емес; тергеу және анықтау бөліністері құрамының штат санының 8 бірлігіне бір автомобиль, бірақ әрбір бөлініске біреуден кем емес; жол және техникалық инспекция бөліністерінің құрамының штат санының 10 бірлігіне бір автомобиль, бірақ біреуден кем емес; аталған бөліністер санын, сондай-ақ жедел басқару орталығының, кезекші бөлімнің, патрульдік полиция саптық бөліністерінің, учаскелік полиция инспекторларының, ювеналды полиция, отбасы-тұрмыстық зорлық-зомбылыққа қарсы күрес, табиғатты қорғау полиция бөліністерінің, айдауылдау бөліністерінің штат сандарын есептемегенде, құрамның штат санының 15 бірлігіне бір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немесе шағын сыныпты бір жолаушылар автобусы; шағын тонналы бір жүк автомобилі, екі моторлы патрульдік көшпелі қайық (облыс орталықтарында орналасқан бөліністерді қоспағанда облыстық ПД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шассиіндегі және автобустар базасындағы автомобильдер, жүк шассиіндегі арнайы автомобильдер, жүк автомобильдері және жолаушылар автобустары үшін – 30 000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автомобиль-КБА (республикалық маңызы бар қалалардың, астананың ПД үшін); бір автомобиль- КБА (облыстардың ПД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 - КБА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үшін – 60 000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полиция инспекторлары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жерлердегі инспекторлардың әрбір бірлігіне жүріп өту мүмкіндігі жоғары бір автомобиль (облыстардың ПД үшін), қала және аудан орталығындағы учаскелік полиция пунктіне немесе штаттық санның 7 бірлігіне бір автомобиль және қосымша штаттық сан 10 бірліктен асса бір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Ювеналдық полиция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автомобиль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 полициясы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5 бірлігіне бір автомобиль, бірақ әрбір бөлініске біреуден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тонналы бір жүк автомобилі; бір қарда жүретін көлік (облыстық ПД үшін 2 немесе одан көп штат бірлігінің саны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шассиіндегі және автобустар базасындағы автомобильдер, жүк шассиіндегі арнайы автомобильдер, жүк автомобильдері және жолаушылар автобустары үшін – 30 000 км, су/мототехника үшін 20 000 км, жұмысы мото-сағатпен өлшенетін көлік құралдарына – 1 200 мото-сағат.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Полиция бөлімшесі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КБА – бір автомобиль, криминалдық полиция бөліністері құрамының штат санының 5 бірлігіне бір автомобиль, бірақ біреуден кем емес; тергеу бөлінісі құрамының штат санының 8 бірлігіне бір автомобиль, бірақ біреуден кем емес; аталған бөліністердің, сондай ақ учаскелік инспекторларының және ювеналдық полиция бөлінісі санын есептемегенде, құрамның штат санының 10 бірлігіне бір автомобиль (республикалық маңызы бар қалалардың, астананың ПД үшін); құрамның штат санының 5 бірлігіне бір автомобиль (облыстардың ПД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кезекші бөлім автомобильдері үшін – 60 000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Отбасы-тұрмыстық зорлық-зомбылыққа қарсы күрес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5 бірлігіне бір автомобиль, бірақ штат саны 3 бірлік және одан да көп болса біреуден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Метрополитендегі патрульдік полицияның саптық бөлінісі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10 бірлігіне ПА - бір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50 бірлігіне бір жолаушылар автобусы (республикалық маңызы бар қалалардың, астананың ПД үшін); патрульдік полиция ротасына бір автомобиль (жылжымалы полиция пункті) (республикалық маңызы бар қалалардың, астананың ПД үшін); екі автомобиль - патрульдік полиция ротасына ЖТА; бір автомобиль ротаға енбейтін патрульдік полиция взводына ЖТА; бір автомобиль –кинологтардың штат санының 8 бірлігіне ЖИТА, бірақ әрбір бөлініске біреуден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60 000 км, жүк шассиіндегі және автобустар базасындағы автомобильдер, жүк шассиіндегі арнайы автомобильдер, жүк автомобильдері және жолаушылар автобустары үшін – 30 000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ұстау изоляторын күзету және айдауылдау бөліністері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 (республикалық маңызы бар қалалардың, астананың ПД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2"/>
          <w:p>
            <w:pPr>
              <w:spacing w:after="20"/>
              <w:ind w:left="20"/>
              <w:jc w:val="both"/>
            </w:pPr>
            <w:r>
              <w:rPr>
                <w:rFonts w:ascii="Times New Roman"/>
                <w:b w:val="false"/>
                <w:i w:val="false"/>
                <w:color w:val="000000"/>
                <w:sz w:val="20"/>
              </w:rPr>
              <w:t>
Бір автомобиль – ҚА (изоляторларларды тәулігіне орта есеппен 50 адамға дейін нақты толтыру кезінде);</w:t>
            </w:r>
          </w:p>
          <w:bookmarkEnd w:id="22"/>
          <w:p>
            <w:pPr>
              <w:spacing w:after="20"/>
              <w:ind w:left="20"/>
              <w:jc w:val="both"/>
            </w:pPr>
            <w:r>
              <w:rPr>
                <w:rFonts w:ascii="Times New Roman"/>
                <w:b w:val="false"/>
                <w:i w:val="false"/>
                <w:color w:val="000000"/>
                <w:sz w:val="20"/>
              </w:rPr>
              <w:t>
</w:t>
            </w:r>
            <w:r>
              <w:rPr>
                <w:rFonts w:ascii="Times New Roman"/>
                <w:b w:val="false"/>
                <w:i w:val="false"/>
                <w:color w:val="000000"/>
                <w:sz w:val="20"/>
              </w:rPr>
              <w:t>Екі автомобиль – ҚА (50 адамнан астам);</w:t>
            </w:r>
          </w:p>
          <w:p>
            <w:pPr>
              <w:spacing w:after="20"/>
              <w:ind w:left="20"/>
              <w:jc w:val="both"/>
            </w:pPr>
            <w:r>
              <w:rPr>
                <w:rFonts w:ascii="Times New Roman"/>
                <w:b w:val="false"/>
                <w:i w:val="false"/>
                <w:color w:val="000000"/>
                <w:sz w:val="20"/>
              </w:rPr>
              <w:t>
Шағын тонналы бір жүк автомобилі (облыстардың ПД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автозактар үшін – 60 000 км, жүк шассиіндегі және автобустар базасындағы автомобильдер, жүк шассиіндегі арнайы автомобильдер, жүк автомобильдері және жолаушылар автобустары үшін – 30 000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Айдауылдау қызметінің саптық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взводтың штат санын есептемегенде, ҚА бір автомобиль - бөліністің құрамының штат санының 6 бірлігіне (республикалық маңызы бар қалалардың, астананың ПД үшін); ҚА бір автомобиль - бөлініс құрамының штат санының 8 бірлігіне, бірақ біреуден кем емес (облыстардың ПД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Автозактар үшін – 60 000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взвод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5 бірлігіне бір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тұрғылықты жері және құжаттары жоқ адамдар үшін қабылдау-бөлу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 (республикалық маңызы бар қалалардың, астананың ПД);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автомобиль – ұсталған адамдарды тасымалдау үшін; бортты немесе шағын тонналы бір жүк автомобилі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шассиіндегі және автобустар базасындағы автомобильдер, жүк шассиіндегі арнайы автомобильдер, жүк автомобильдер және жолаушылар автобустары үшін – 30 000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тәртіпте қамауға алынған адамдар үшін арнайы қабылдау-бөлу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 (республикалық маңызы бар қалалардың, астананың ПД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 – ұсталған адамдарды тасымалдау үшін; бортты немесе шағын тонналы бір жүк автомобилі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мас күйдегі адамдарды тасымалдау үшін жүк шассиіндегі және автобустар базасындағы автомобильдер, жүк шассиіндегі арнайы автомобильдер, жүк автомобильдері және жолаушылар автобустары үшін – 30 000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Кинологиялық орталық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тонналы бір жүк автомобилі; 50 итке дейін ұсталған кезде – бір автомобиль ЖИТА; 50 иттен астам ұсталған кезде – екі ЖИТА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шассиіндегі және автобустар базасындағы автомобильдер, жүк шассиіндегі арнайы автомобильдер, жүк автомобильдері және жолаушылар автобустары үшін – 30 000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Ілесіп жүру, кинология, туристік полиция бөліністерінің және кезекші бөлім санын есептемегенде, патрульдік полицияның саптық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3 бірлігіне бір патрульдік автомобиль (бұдан әрі – ПА), бірақ біреуден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50 бірлігіне бір жолаушылар автобусы (республикалық маңызы бар қалалардың, астананың ПД үшін); құрамның штат санының 100 бірлігіне бір жолаушылар автобусы (облыстардың ПД үшін); патрульдік полиция взводына бір автомобиль (жылжымалы полиция пункті); бір автомобиль - патрульдік полиция взводына ЖТА; бір автомобиль – кинологтардың штат санының 8 бірлігіне ЖИТА, бірақ әрбір бөлініске біреуден кем емес, құрамның штат санының 20 бірлігіне бір мото/электро техника; патрульдік полиция ротасына (республикалық маңызы бар қалалардың, астананың ПД үшін) жол - көлік оқиғалары зардаптарын жоюға арналған екі автомобиль (бұдан әрі – ЖКОЖ); екі автомобиль – ЖКОЖ (облыстардың ПД үшін); мемлекеттік тіркеу нөмірі белгілерін (бұдан әрі – МТНБ) ағында есептеуге арналған екі автомобиль, атты полицияға бір жүк автомобилі, өздігінен аударғыш бір автомобиль, жылқыларды тасуға арналған үш автомобиль және дөңгелекті бір трактор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Патрульдік жеңіл автомобильдер үшін – 80 000 км, ЖКО анықтауға шыққан автомобильдер үшін – 60 000 км, жүк шассиіндегі және автобустар базасындағы автомобильдер, жүк шассиіндегі арнайы автомобильдер, жүк автомобильдері және жолаушылар автобустары үшін – 40 000 км, мото/электро техникалар үшін – 20 000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Ілесіп жүру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Эскорттық бөліністің санын есептемегенде, құрамның штат санының 3 бірлігіне бір автомобиль 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ЖКОЖ – бір автомобиль әрбір взводқа (республикалық маңызы бар қалалардың, астананың ПД үшін); ағында МТНБ есептеуге арналған екі автомобиль (республикалық маңызы бар қалалардың, астананың ПД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Патрульдік жеңіл автомобильдер үшін – 80 000 км, ЖКО анықтауға шыққан автомобильдер үшін – 60 000км, жүк шассиіндегі және автобустар базасындағы автомобильдер, жүк шассиіндегі арнайы автомобильдер, жүк автомобильдер және жолаушылар автобустары үшін – 30 000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Эскорттық бөлініс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Сегіз автомобиль - ПА (республикалық маңызы бар қалалардың, астананың ПД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немесе шағын сыныпты жолаушылар автобусы (республикалық маңызы бар қалалардың, астананың ПД үшін); арбасыз жиырма бес мотоцикл (республикалық маңызы бар қалалардың, астананың ПД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80 000 км, мотоциклдер үшін – 20 000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"Шеп" бекеті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Әрбір бекетке бір автомобиль - ПА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Патрульдік жеңіл автомобильдер үшін – 80 000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полиция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бөлініске бір автомобиль 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5 бірлігіне бір мото/электро техника, бірақ әрбір бөлініске біреуден кем емес; құрамның штат санының 5 бірлігіне бір гидроскутер (республикалық маңызы бар қалалардың, астананың ПД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80 000 км, мото/электро техникалар үшін – 20 000 км және жұмысы мото-сағатпен өлшенетін көлік құралдарына – 1 200 мото-сағат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Патрульдік полицияның кезекші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ЖКО орындарын қарауға шығу үшін төрт автомобиль (ЖКОА); екі ЖКО зардаптарын жою үшін ЖКОЖ автомобилі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ЖКО орындарын қарауға шығу үшін – 60 000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басқару орталығы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 – ЖБК, 3 бірлік – тікұшақ буыны (жедел-жылжымалы бөлініс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шассиіндегі және автобустар базасындағы автомобильдер, жүк шассиіндегі арнайы автомобильдер, жүк автомобильдері және жолаушылар автобустары үшін – 30 000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 екі автомобиль – КБА (республикалық маңызы бар қалалардың, астананың ПД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 - КБА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үшін – 60 000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қорына қол сұғушылықпен күрес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 – КБА; учаскелік инспектор және табиғатты қорғау полициясы бөлінісі санын есептемегенде, құрамның штат санының 5 бірлігіне бір автомобиль, бірақ біреуден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талғамайтын бір автомобиль; бір жүк автомобилі; үш моторлы патрульдік көшпелі қайық; үш патрульдік көшпелі катер; үш гидро және квадроцикл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кезекші бөлім автомобильдері үшін – 60 000км, жүк шассиіндегі және автобустар базасындағы автомобильдер, жүк шассиіндегі арнайы автомобильдер, жүк автомобильдері және жолаушылар автобустары үшін – 30 000 км, су/мототехника үшін 20 000 км және жұмысы мото-сағатпен өлшенетін көлік құралдарына – 1 200 мото-сағат.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көші-қонға қарсы күрес арнайы жеке саптық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15 бірлігіне бір автомобиль, бірақ әрбір бөлініске біреуден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 – ұсталған адамдарды тасымалдау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және ұсталған адамдарды тасымалдау автомобильдері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 бір автомобиль ҚҚА; бір автомобиль жүргізу шеберлігін жетілдіру бойынша практикалық сабақтар (жаттығулар)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 - жылжымалы жөндеу шеберханасы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шассиіндегі және автобустар базасындағы автомобильдер, жүк шассиіндегі арнайы автомобильдер, жүк автомобильдері үшін – 30 000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қолданатын көлік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Қатардан шыққандарды алмастыру үшін екі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Бортты үш жүк автомобилі (республикалық маңызы бар қалалардың, астананың ПД үшін); шағын тонналы үш жүк автомобилі (республикалық маңызы бар қалалардың, астананың ПД үшін); орта немесе шағын сыныпты екі жолаушылар автобусы (республикалық маңызы бар қалалардың, астананың ПД үшін); бортты жүк автомобилі (облыстардың ПД үшін); шағын тонналы екі жүк автомобилі (облыстардың ПД үшін); ПД аппараты штаттық санының 200 бірлігіне орта немесе шағын сыныпты бір жолаушылар автобусы, бірақ біреуден кем емес (облыстардың ПД үшін); өздігінен аударғыш екі автомобиль; изотермиялық шанақты бір автомобиль; ерекше шағын сыныпты бір автобус; бір автотиегіш; бір жанар-жағар май құятын; бір вакуумдық автомобиль; (автомобиль немесе трактор шассиіндегі) жинайтын немесе су шашқыш бір әмбебап машина; дөңгелекті немесе шынжыр табанды бір трактор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шассиіндегі және автобустар базасындағы автомобильдер, жүк шассиіндегі арнайы автомобильдер, жүк автомобильдері және жолаушылар автобустары үшін – 30 000 км, арнайы авто жөндеу шеберханасы автомобильдері, автокрандар, отынқұйғыш, су шашқыштар, жинағыштар және т.б., мотоциклдер үшін 2 000 км, жұмысы мото-сағатпен өлшенетін көлік құралдарына – 1 200 мото-сағат.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3"/>
          <w:p>
            <w:pPr>
              <w:spacing w:after="20"/>
              <w:ind w:left="20"/>
              <w:jc w:val="both"/>
            </w:pPr>
            <w:r>
              <w:rPr>
                <w:rFonts w:ascii="Times New Roman"/>
                <w:b w:val="false"/>
                <w:i w:val="false"/>
                <w:color w:val="000000"/>
                <w:sz w:val="20"/>
              </w:rPr>
              <w:t>
Ескертпе:</w:t>
            </w:r>
          </w:p>
          <w:bookmarkEnd w:id="23"/>
          <w:p>
            <w:pPr>
              <w:spacing w:after="20"/>
              <w:ind w:left="20"/>
              <w:jc w:val="both"/>
            </w:pPr>
            <w:r>
              <w:rPr>
                <w:rFonts w:ascii="Times New Roman"/>
                <w:b w:val="false"/>
                <w:i w:val="false"/>
                <w:color w:val="000000"/>
                <w:sz w:val="20"/>
              </w:rPr>
              <w:t>
</w:t>
            </w:r>
            <w:r>
              <w:rPr>
                <w:rFonts w:ascii="Times New Roman"/>
                <w:b w:val="false"/>
                <w:i w:val="false"/>
                <w:color w:val="000000"/>
                <w:sz w:val="20"/>
              </w:rPr>
              <w:t>Ұзақ қызметтік іссапарларға пайдаланылып жүрген автомобильдер үшін жылдық жүру эксплуатациясының нормасы ішкі істер органдары басшысының бұйрығымен жанар-жағар май бөле отырып ұлғайтылады, бірақ жылына 10 000 километрден артық емес.</w:t>
            </w:r>
          </w:p>
          <w:p>
            <w:pPr>
              <w:spacing w:after="20"/>
              <w:ind w:left="20"/>
              <w:jc w:val="both"/>
            </w:pPr>
            <w:r>
              <w:rPr>
                <w:rFonts w:ascii="Times New Roman"/>
                <w:b w:val="false"/>
                <w:i w:val="false"/>
                <w:color w:val="000000"/>
                <w:sz w:val="20"/>
              </w:rPr>
              <w:t>
Жүк автомобильдерінің шассиі және автобустар базасындағы арнайы автомобильдердің орнына (олар болмаған кезде) ұқсас мақсаттағы арнайы жеңіл автомобильдер (көбінесе "Универсал" типіндегі) пайдаланылады.</w:t>
            </w:r>
          </w:p>
        </w:tc>
      </w:tr>
    </w:tbl>
    <w:bookmarkStart w:name="z36" w:id="24"/>
    <w:p>
      <w:pPr>
        <w:spacing w:after="0"/>
        <w:ind w:left="0"/>
        <w:jc w:val="left"/>
      </w:pPr>
      <w:r>
        <w:rPr>
          <w:rFonts w:ascii="Times New Roman"/>
          <w:b/>
          <w:i w:val="false"/>
          <w:color w:val="000000"/>
        </w:rPr>
        <w:t xml:space="preserve"> 4-тарау. Көліктегі ішкі істер органдары көлік құралдарының заттай тиесілік нормалары </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Көліктегі ПД-ның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Басшылықтың (бастық және оның орынбасарлары) штат санының әр бірлігіне бір автомобиль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Криминалдық полиция бөліністері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5 бірлігіне бір автомобиль, бірақ біреуден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Ұйымдасқан қылмысқа қарсы күрес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3 бірлігіне бір автомобиль, бірақ біреуден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Кибер қылмысқа қарсы іс-қимыл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5 бірлігіне бір автомобиль, бірақ біреуден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Экстремизмге қарсы іс-қимыл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3 бірлігіне бір автомобиль, бірақ біреуден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қылмысына қарсы іс-қимыл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3 бірлігіне бір автомобиль, бірақ біреуден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шағын сыныпты бір жолаушылар автобусы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жолаушылар автобустары үшін – 30 000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 және анықтау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8 бірлігіне бір автомобиль, бірақ әрбір бөлініске біреуден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криминалистикалық бөлініс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 - ЖКЗ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шассиіндегі және автобустар базасындағы автомобильдер, жүк шассиіндегі арнайы автомобильдер, жүк автомобильдері және жолаушылар автобустары үшін – 30 000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 және байланыс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 - ПБҚЖ; бір автомобиль - ЖБК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шассиіндегі және автобустар базасындағы автомобильдер, жүк шассиіндегі арнайы автомобильдері, жүк автомобильдері және жолаушылар автобустары үшін – 30 000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 - КБА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 КБА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үшін – 60 000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 бір автомобиль ҚҚА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немесе шағын сыныпты бір жолаушылар автобусы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шассиіндегі және автобустар базасындағы автомобильдер, жүк шассиіндегі арнайы автомобильдер, жүк автомобильдері және жолаушылар автобустары үшін – 30 000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75-тармақта көрсетілмеген бөліністер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20 бірлігіне бір автомобиль, бірақ әрбір бөлініске біреуден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колданатын көлік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аппараты штат санының 200 бірлігіне орта немесе шағын сыныпты бір жолаушылар автобусы, бірақ біреуден кем емес; бортты бір жүк автомобилі; өздігінен аударғыш бір автомобиль; шағын тонналы бір автомобиль; бір автотиегіш; бір вакуумды автомобиль; дөңгелекті немесе шынжыр табанды бір трактор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шассиіндегі және автобустар базасындағы автомобильдер, жүк шассиіндегі арнайы автомобильдер, жүк автомобильдері және жолаушылар автобустары үшін – 30 000 км, арнайы авто жөндеу шеберханасы автомобильдері, автокрандар, отынқұйғыш, су шашқыштар, жинағыштар және т.б., мотоциклдер үшін 20 000 км, жұмысы мото-сағатпен өлшенетін көлік құралдарына – 1 200 мото-сағат.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Кинологиялық орталық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тонналы бір жүк автомобилі; бір автомобиль – ЖИТА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шассиіндегі және автобустар базасындағы автомобильдер, жүк шассиіндегі арнайы автомобильдер, жүк автомобильдер және жолаушылар автобустары үшін – 30 000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Көліктегі полиция басқармасы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бөлім, желілік полиция бөлімшелері және желілік полиция пункттері санын есептемегенде, құрамның штат санының 20 бірлігіне бір автомобиль, бірақ әрбір бөлініске біреуден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немесе шағын сыныпты бір жолаушылар автобусы; бортты немесе шағын тонналы бір жүк автомобилі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шассиіндегі және автобустар базасындағы автомобильдер, жүк шассиіндегі арнайы автомобильдер, жүк автомобильдері және жолаушылар автобустары үшін – 30 000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Көліктегі полиция бөлімшесі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бөлім санын есептемегенде, құрамның штат санының 20 бірлігіне бір автомобиль, бірақ біреуден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 - КБА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60 000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Көліктегі полиция пункті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Патрульдік полицияның саптық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автомобиль - патрульдік полиция бөлінісіне ЖТА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шассиіндегі және автобустар базасындағы автомобильдер, жүк шассиіндегі арнайы автомобильдер, жүк автомобильдері және жолаушылар автобустары үшін – 40 000 км</w:t>
            </w:r>
          </w:p>
        </w:tc>
      </w:tr>
    </w:tbl>
    <w:bookmarkStart w:name="z37" w:id="25"/>
    <w:p>
      <w:pPr>
        <w:spacing w:after="0"/>
        <w:ind w:left="0"/>
        <w:jc w:val="left"/>
      </w:pPr>
      <w:r>
        <w:rPr>
          <w:rFonts w:ascii="Times New Roman"/>
          <w:b/>
          <w:i w:val="false"/>
          <w:color w:val="000000"/>
        </w:rPr>
        <w:t xml:space="preserve"> 5-тарау. Облыстардың, республикалық маңызы бар қалалардың және астананың қылмыстық-атқару жүйесі бөліністері көлік құралдарының заттай тиесілік нормалары </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Басшылықтың (бастық және оның орынбасарлары) штат санының әр бірлігіне бір автомобиль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бөліністер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бөлімі мен пробация қызметі санын есептемегенде, штат санының 20 бірлігіне бір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60 000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Пробация қызметі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қызметі (аудандағы бөлімдердің, облыстағы ауданның, қаланың)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7 бірлігіне бір автомобиль, бірақ бөлініске біреуден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Түзеу мекемелері, тергеу қамауындағыларды ұстайтын тергеу изоляторы 500 адамға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Бортты екі жүк автомобилі; изотермиялық шанақты бір автомобиль; штаттық құрам санының 100 бірлігіне бір орта сыныпты автобус, бірақ біреуден кем емес; бір вакуумды автомобиль; қамауға алынған адамдарды тасымалдайтын автомобиль; автоцистерна; бір трактор; бір санитариялық автомобиль; өрт сөндіруге арналған бір автомобиль; қоқыс тасу үшін арнайы шанақпен жабдықталған бір автомобиль; бір экскаватор-бульдозер; қала орталығынан шетте орналасқан мекемелерге бір қарда жүргіш немесе квадроцикл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және санитарлық автомобильдер үшін – 40 000 км, автозактар үшін – 60 000 км, жүк шассиіндегі және автобустар базасындағы автомобильдер, жүк шассиіндегі арнайы автомобильдер, жүк автомобильдері және жолаушылар автобустары үшін – 30 000 км, арнайы авто жөндеу шеберханасы автомобильдері, автокрандар, отынқұйғыш, су шашқыштар, жинағыштар және т.б., мотоциклдер үшін 20 000 км, жұмысы мото-сағатпен өлшенетін көлік құралдарына – 1 200 мото-сағат.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адамнан асса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Бортты үш жүк автомобилі; изотермиялық шанақты бір автомобиль; штаттық құрам санының 100 бірлігіне орта сыныпты бір автобус, бірақ біреуден кем емес; бір ваккумдық автомобиль; қамауға алынғандарды таситын екі автомобиль; автоцистерна; бір трактор; бір санитариялық автомобиль; өрт сөндіруге арналған бір автомобиль; қоқыс тасу үшін арнайы шанақпен жабдықталған бір автомобиль; бір экскаватор-бульдозер; қала орталығынан шетте орналасқан мекемелерге бір қарда жүргіш немесе квадроцикл; су шашқыш қондырғымен жабдықталған арнайы техника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және санитарлық автомобильдер үшін – 40 000 км, автозактар үшін – 60 000 км, жүк шассиіндегі және автобустар базасындағы автомобильдер, жүк шассиіндегі арнайы автомобильдер, жүк автомобильдері және жолаушылар автобустары үшін – 30 000 км, арнайы авто жөндеу шеберханасы автомобильдері, автокрандар, отынқұйғыш, су шашқыштар, жинағыштар және т.б., мотоциклдер үшін 20 000 км, жұмысы мото-сағатпен өлшенетін көлік құралдарына – 1 200 мото-сағат.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талғамайтын бір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60 000 км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6"/>
          <w:p>
            <w:pPr>
              <w:spacing w:after="20"/>
              <w:ind w:left="20"/>
              <w:jc w:val="both"/>
            </w:pPr>
            <w:r>
              <w:rPr>
                <w:rFonts w:ascii="Times New Roman"/>
                <w:b w:val="false"/>
                <w:i w:val="false"/>
                <w:color w:val="000000"/>
                <w:sz w:val="20"/>
              </w:rPr>
              <w:t>
Ескертпе:</w:t>
            </w:r>
          </w:p>
          <w:bookmarkEnd w:id="26"/>
          <w:p>
            <w:pPr>
              <w:spacing w:after="20"/>
              <w:ind w:left="20"/>
              <w:jc w:val="both"/>
            </w:pPr>
            <w:r>
              <w:rPr>
                <w:rFonts w:ascii="Times New Roman"/>
                <w:b w:val="false"/>
                <w:i w:val="false"/>
                <w:color w:val="000000"/>
                <w:sz w:val="20"/>
              </w:rPr>
              <w:t>
Ұзақ қызметтік іссапарларға пайдаланылып жүрген автомобильдер үшін жылдық жүру эксплуатациясының нормасы ішкі істер органдары басшысының бұйрығымен жанар-жағар май бөле отырып ұлғайтылады, бірақ жылына 10 000 километрден артық емес.</w:t>
            </w:r>
          </w:p>
        </w:tc>
      </w:tr>
    </w:tbl>
    <w:bookmarkStart w:name="z39" w:id="27"/>
    <w:p>
      <w:pPr>
        <w:spacing w:after="0"/>
        <w:ind w:left="0"/>
        <w:jc w:val="left"/>
      </w:pPr>
      <w:r>
        <w:rPr>
          <w:rFonts w:ascii="Times New Roman"/>
          <w:b/>
          <w:i w:val="false"/>
          <w:color w:val="000000"/>
        </w:rPr>
        <w:t xml:space="preserve"> 6-тарау. Қазақстан Республикасы Ішкі істер министрлігі білім беру ұйымдарының көлік құралдарының заттай тиесілік нормалары </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ІІМ-нің білім беру ұйымдары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орындарына бес автомобиль және академияға қосымша екі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Ауыспалы құрамның штаттық саны (сырттай оқитын тыңдаушылардан басқа) 400 бірлікке дейін болғанда бортты екі жүк автомобилі және қосымша ауыспалы құрамның штат санының әрбір 200 бірлігіне бортты бір жүк автомобилі; шағын тонналы бір жүк автомобилі; азық-түлік тағамдарын тасуға арналған бір автомобиль; ауыспалы құрамның штат саны 300 бірлікке дейін болғанда орта немесе шағын сыныпты екі жолаушылар автобусы және қосымша ауыспалы құрамның штат санының әрбір 200 бірлігіне бір автобус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және санитарлық автомобильдер үшін – 40 000 км, жүк шассиіндегі және автобустар базасындағы автомобильдер, жүк шассиіндегі арнайы автомобильдер, жүк автомобильдері және жолаушылар автобустары үшін – 30 000 км, арнайы авто жөндеу шеберханасы автомобильдері, автокрандар, отынқұйғыш, су шашқыштар, жинағыштар және т.б. үшін 20 000 км, жұмысы мото-сағатпен өлшенетін көлік құралдарына – 1 200 мото-сағат.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жүргізуді оқыту кезінде (бұл оқу бағдарламасында көзделген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курс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емтихандық автомобиль (бұдан әрі – ЕА) ауыспалы құрамның әрбір 100 бірлігіне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патрульдік полицияның инспекторларын даярлау курсы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оқу тобына екі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Патрульдік полицияның қатардағы және басшы құрамының оқу бөліністерінен басқа, қатардағы және басшы құрамның оқу орталықтары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Ауыспалы құрамның 250 бірлігіне бір автомобиль, бірақ оқу тобына біреуден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Ауыспалы құрамның 150 адамына орта немесе шағын сыныпты бір жолаушылар автобусы, бірақ біреуден кем емес; бортты бір жүк автомобилі; шағын тонналы бір жүк автомобилі; бір автомобиль - ЖИТА (оқу бағдарламасында кинолог- мамандарды даярлау көзделген жағдайда); азық-түлік тағамдарын тасуға арналған бір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шассиіндегі және автобустар базасындағы автомобильдер, жүк шассиіндегі арнайы автомобильдер, жүк автомобильдері және жолаушылар автобустары үшін – 30 000 км, арнайы авто жөндеу шеберханасы автомобильдері, автокрандар, отынқұйғыш, су шашқыштар, жинағыштар және т.б. үшін 20 000 км, жұмысы мото-сағатпен өлшенетін көлік құралдарына – 1 200 мото-сағат.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Автомобильді жүргізіп үйрену үшін (бұл оқу бағдарламасында көзделген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автомобиль оқу тобына ЕА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жүк автомобилі оқу тобына ЕА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шассиіндегі және автобустар базасындағы автомобильдер, жүк шассиіндегі арнайы автомобильдер, жүк автомобильдері және жолаушылар автобустары үшін – 30 000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Патрульдік полициясының қатардағы және басшы құрамының оқу орталықтары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 ауыспалы құрамның 250 бірлігіне, бірақ әр оқу тобына біреуден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Ауыспалы құрамның 150 адамына орта немесе шағын сыныпты бір жолаушылар автобусы, бірақ бір автобустан кем емес; бортты бір жүк автомобилі; шағын тонналы бір жүк автомобилі; азық-түліік тағамдарын тасуға арналған бір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және сантарлық автомобильдер үшін – 40 000 км, жүк шассиіндегі және автобустар базасындағы автомобильдер, жүк шассиіндегі арнайы автомобильдер, жүк автомобильдері және жолаушылар автобустары үшін – 30 000 км, арнайы авто жөндеу шеберханасы автомобильдері, автокрандар, отынқұйғыш, су шашқыштар, жинағыштар және т.б. үшін 20 000 км, жұмысы мото-сағатпен өлшенетін көлік құралдарына – 1 200 мото-сағат.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8"/>
          <w:p>
            <w:pPr>
              <w:spacing w:after="20"/>
              <w:ind w:left="20"/>
              <w:jc w:val="both"/>
            </w:pPr>
            <w:r>
              <w:rPr>
                <w:rFonts w:ascii="Times New Roman"/>
                <w:b w:val="false"/>
                <w:i w:val="false"/>
                <w:color w:val="000000"/>
                <w:sz w:val="20"/>
              </w:rPr>
              <w:t>
Ескертпе:</w:t>
            </w:r>
          </w:p>
          <w:bookmarkEnd w:id="28"/>
          <w:p>
            <w:pPr>
              <w:spacing w:after="20"/>
              <w:ind w:left="20"/>
              <w:jc w:val="both"/>
            </w:pPr>
            <w:r>
              <w:rPr>
                <w:rFonts w:ascii="Times New Roman"/>
                <w:b w:val="false"/>
                <w:i w:val="false"/>
                <w:color w:val="000000"/>
                <w:sz w:val="20"/>
              </w:rPr>
              <w:t>
</w:t>
            </w:r>
            <w:r>
              <w:rPr>
                <w:rFonts w:ascii="Times New Roman"/>
                <w:b w:val="false"/>
                <w:i w:val="false"/>
                <w:color w:val="000000"/>
                <w:sz w:val="20"/>
              </w:rPr>
              <w:t>Жеңіл автомобильдер штатында түнгі уақыттағы жұмыс үшін бір кезекші автомобиль бөлу көзделеді (осы нормалар шегінде және жүргізушілер болған кезде).</w:t>
            </w:r>
          </w:p>
          <w:p>
            <w:pPr>
              <w:spacing w:after="20"/>
              <w:ind w:left="20"/>
              <w:jc w:val="both"/>
            </w:pPr>
            <w:r>
              <w:rPr>
                <w:rFonts w:ascii="Times New Roman"/>
                <w:b w:val="false"/>
                <w:i w:val="false"/>
                <w:color w:val="000000"/>
                <w:sz w:val="20"/>
              </w:rPr>
              <w:t>
Қала сыртында оқу орталығы (лагерь) болған кезде көлік құралдары штатына қосымша: өрт сөндіруге арналған бір автомобиль (әрбір оқу орталығына (лагерь), бір қозғалыс қауіпсіздігі автомобилі, бір өзі аударғыш автомобиль (әр бір оқу орталығына (лагерь), бір санитарлық автомобиль, шағын тонналы бір жүк автомобилі, дөңгелекті немесе шынжыр табанды бір трактор (әр бір оқу орталығына (лагерь).      Жедел қызмет бөліністері үшін мамандарды даярлауды жүзеге асыратын ІІМ білім беру ұйымдары көлік құралдарының штаттарына оқу процесін қамтамасыз ететін үш автомобиль қосымша енгізіледі.</w:t>
            </w:r>
          </w:p>
        </w:tc>
      </w:tr>
    </w:tbl>
    <w:bookmarkStart w:name="z42" w:id="29"/>
    <w:p>
      <w:pPr>
        <w:spacing w:after="0"/>
        <w:ind w:left="0"/>
        <w:jc w:val="left"/>
      </w:pPr>
      <w:r>
        <w:rPr>
          <w:rFonts w:ascii="Times New Roman"/>
          <w:b/>
          <w:i w:val="false"/>
          <w:color w:val="000000"/>
        </w:rPr>
        <w:t xml:space="preserve"> 7-тарау. Қазақстан Республикасы Ішкі істер министрлігі жүйесі емдеу-профилактикалық мекемелерінің көлік құралдарының заттай тиесілік нормалары </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 көрсетуге бекітілген адамдар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медициналық көмек көрсету" жеңіл автомобильдер нормалары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 автомобильдер және жолаушылар автобусы нормалары (жеңіл, жүк шассиі және автобустар базасында)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жылдық пайдалану нормасы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 Емханалар (амбулаториялар)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0"/>
          <w:p>
            <w:pPr>
              <w:spacing w:after="20"/>
              <w:ind w:left="20"/>
              <w:jc w:val="both"/>
            </w:pPr>
            <w:r>
              <w:rPr>
                <w:rFonts w:ascii="Times New Roman"/>
                <w:b w:val="false"/>
                <w:i w:val="false"/>
                <w:color w:val="000000"/>
                <w:sz w:val="20"/>
              </w:rPr>
              <w:t>
5000-ға дейін</w:t>
            </w:r>
          </w:p>
          <w:bookmarkEnd w:id="30"/>
          <w:p>
            <w:pPr>
              <w:spacing w:after="20"/>
              <w:ind w:left="20"/>
              <w:jc w:val="both"/>
            </w:pPr>
            <w:r>
              <w:rPr>
                <w:rFonts w:ascii="Times New Roman"/>
                <w:b w:val="false"/>
                <w:i w:val="false"/>
                <w:color w:val="000000"/>
                <w:sz w:val="20"/>
              </w:rPr>
              <w:t>
</w:t>
            </w:r>
            <w:r>
              <w:rPr>
                <w:rFonts w:ascii="Times New Roman"/>
                <w:b w:val="false"/>
                <w:i w:val="false"/>
                <w:color w:val="000000"/>
                <w:sz w:val="20"/>
              </w:rPr>
              <w:t>5001-ден 12000-ға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12001-ден 17000-ға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17001-ден 20000-ға дейін</w:t>
            </w:r>
          </w:p>
          <w:p>
            <w:pPr>
              <w:spacing w:after="20"/>
              <w:ind w:left="20"/>
              <w:jc w:val="both"/>
            </w:pPr>
            <w:r>
              <w:rPr>
                <w:rFonts w:ascii="Times New Roman"/>
                <w:b w:val="false"/>
                <w:i w:val="false"/>
                <w:color w:val="000000"/>
                <w:sz w:val="20"/>
              </w:rPr>
              <w:t>
20000-нан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1"/>
          <w:p>
            <w:pPr>
              <w:spacing w:after="20"/>
              <w:ind w:left="20"/>
              <w:jc w:val="both"/>
            </w:pPr>
            <w:r>
              <w:rPr>
                <w:rFonts w:ascii="Times New Roman"/>
                <w:b w:val="false"/>
                <w:i w:val="false"/>
                <w:color w:val="000000"/>
                <w:sz w:val="20"/>
              </w:rPr>
              <w:t>
1</w:t>
            </w:r>
          </w:p>
          <w:bookmarkEnd w:id="31"/>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2"/>
          <w:p>
            <w:pPr>
              <w:spacing w:after="20"/>
              <w:ind w:left="20"/>
              <w:jc w:val="both"/>
            </w:pPr>
            <w:r>
              <w:rPr>
                <w:rFonts w:ascii="Times New Roman"/>
                <w:b w:val="false"/>
                <w:i w:val="false"/>
                <w:color w:val="000000"/>
                <w:sz w:val="20"/>
              </w:rPr>
              <w:t>
1</w:t>
            </w:r>
          </w:p>
          <w:bookmarkEnd w:id="32"/>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және санитарлық автомобильдер үшін – 40 000 км, жүк шассиіндегі және автобустар базасындағы автомобильдер, жүк шассиіндегі арнайы автомобильдер, жүк автомобильдері және жолаушылар автобустары үшін – 30 000 км, арнайы авто жөндеу шеберханасы автомобильдері, автокрандар, отынқұйғыш, су шашқыштар, жинағыштар және т.б. үшін 20 000 км, жұмысы мото-сағатпен өлшенетін көлік құралдарына – 1 200 мото-сағат.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Стационарлар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Төсектер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33"/>
          <w:p>
            <w:pPr>
              <w:spacing w:after="20"/>
              <w:ind w:left="20"/>
              <w:jc w:val="both"/>
            </w:pPr>
            <w:r>
              <w:rPr>
                <w:rFonts w:ascii="Times New Roman"/>
                <w:b w:val="false"/>
                <w:i w:val="false"/>
                <w:color w:val="000000"/>
                <w:sz w:val="20"/>
              </w:rPr>
              <w:t>
50-ге дейін</w:t>
            </w:r>
          </w:p>
          <w:bookmarkEnd w:id="33"/>
          <w:p>
            <w:pPr>
              <w:spacing w:after="20"/>
              <w:ind w:left="20"/>
              <w:jc w:val="both"/>
            </w:pPr>
            <w:r>
              <w:rPr>
                <w:rFonts w:ascii="Times New Roman"/>
                <w:b w:val="false"/>
                <w:i w:val="false"/>
                <w:color w:val="000000"/>
                <w:sz w:val="20"/>
              </w:rPr>
              <w:t>
</w:t>
            </w:r>
            <w:r>
              <w:rPr>
                <w:rFonts w:ascii="Times New Roman"/>
                <w:b w:val="false"/>
                <w:i w:val="false"/>
                <w:color w:val="000000"/>
                <w:sz w:val="20"/>
              </w:rPr>
              <w:t>51-ден 100-ге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101-ден 200-ге дейін</w:t>
            </w:r>
          </w:p>
          <w:p>
            <w:pPr>
              <w:spacing w:after="20"/>
              <w:ind w:left="20"/>
              <w:jc w:val="both"/>
            </w:pPr>
            <w:r>
              <w:rPr>
                <w:rFonts w:ascii="Times New Roman"/>
                <w:b w:val="false"/>
                <w:i w:val="false"/>
                <w:color w:val="000000"/>
                <w:sz w:val="20"/>
              </w:rPr>
              <w:t>
200-ден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34"/>
          <w:p>
            <w:pPr>
              <w:spacing w:after="20"/>
              <w:ind w:left="20"/>
              <w:jc w:val="both"/>
            </w:pPr>
            <w:r>
              <w:rPr>
                <w:rFonts w:ascii="Times New Roman"/>
                <w:b w:val="false"/>
                <w:i w:val="false"/>
                <w:color w:val="000000"/>
                <w:sz w:val="20"/>
              </w:rPr>
              <w:t>
-</w:t>
            </w:r>
          </w:p>
          <w:bookmarkEnd w:id="34"/>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35"/>
          <w:p>
            <w:pPr>
              <w:spacing w:after="20"/>
              <w:ind w:left="20"/>
              <w:jc w:val="both"/>
            </w:pPr>
            <w:r>
              <w:rPr>
                <w:rFonts w:ascii="Times New Roman"/>
                <w:b w:val="false"/>
                <w:i w:val="false"/>
                <w:color w:val="000000"/>
                <w:sz w:val="20"/>
              </w:rPr>
              <w:t>
1</w:t>
            </w:r>
          </w:p>
          <w:bookmarkEnd w:id="35"/>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құралдары штатына қосымша: бір өздігінен аударғыш автомобиль, дөңгелекті трактор және жинайтын немесе су шашқыш бір әмбебап машина қосу қажет. </w:t>
            </w:r>
          </w:p>
        </w:tc>
      </w:tr>
    </w:tbl>
    <w:bookmarkStart w:name="z64" w:id="36"/>
    <w:p>
      <w:pPr>
        <w:spacing w:after="0"/>
        <w:ind w:left="0"/>
        <w:jc w:val="both"/>
      </w:pPr>
      <w:r>
        <w:rPr>
          <w:rFonts w:ascii="Times New Roman"/>
          <w:b w:val="false"/>
          <w:i w:val="false"/>
          <w:color w:val="000000"/>
          <w:sz w:val="28"/>
        </w:rPr>
        <w:t xml:space="preserve">
      Ескертпе: Төтенше және соғыс жағдайлары кезінде, терроризмге қарсы операциялар кезінде, оларға қатысу, сондай-ақ табиғаттық, техногендік және әлеуметтік сипаттағы төтенше жағдайларды және олардың салдарын жою бойынша іс-шараларға қатысу кезінде көлік құралдарының тәуліктік орташа жүруі "Қазақстан Республикасының мемлекеттік органдарына арналған жанар-жағармай материалдары шығыстарының және автокөлікті күтіп ұстауға арналған шығыстардың нормаларын бекіту туралы" Қазақстан Республикасы Үкіметінің 2009 жылғы 11 тамыздағы № 1210 </w:t>
      </w:r>
      <w:r>
        <w:rPr>
          <w:rFonts w:ascii="Times New Roman"/>
          <w:b w:val="false"/>
          <w:i w:val="false"/>
          <w:color w:val="000000"/>
          <w:sz w:val="28"/>
        </w:rPr>
        <w:t>қаулысына</w:t>
      </w:r>
      <w:r>
        <w:rPr>
          <w:rFonts w:ascii="Times New Roman"/>
          <w:b w:val="false"/>
          <w:i w:val="false"/>
          <w:color w:val="000000"/>
          <w:sz w:val="28"/>
        </w:rPr>
        <w:t xml:space="preserve"> сәйкес қосымша жанар-жағар май материалдарын бөле отырып, 2 есе ұлғайады.</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