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4f46" w14:textId="2204f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бөлімшелері үшін стандарттарды әзірлеу, қабылдау, тіркеу, есепке алу, өзгерту, қайта қарау, күшін жою, басып шығару, тарату, қолдану қағидалары - қызметтік регламентін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3 қазандағы № 746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"Ішкі істер органдары туралы" Қазақстан Республикасының 2014 жылғы 23 сәуірдегі № 199-V ҚРЗ Заңының </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9-баптарына</w:t>
      </w:r>
      <w:r>
        <w:rPr>
          <w:rFonts w:ascii="Times New Roman"/>
          <w:b w:val="false"/>
          <w:i w:val="false"/>
          <w:color w:val="000000"/>
          <w:sz w:val="28"/>
        </w:rPr>
        <w:t xml:space="preserve">, "Стандарттау туралы" Қазақстан Республикасының 2018 жылғы 05 қазандағы № 183-VI Заңының 19-бабының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Ішкі істер министрлігінің ережесі туралы" Қазақстан Республикасы Үкіметінің 2005 жылғы 22 маусымдағы № 607 қаулысының 19-тармағының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7" w:id="1"/>
    <w:p>
      <w:pPr>
        <w:spacing w:after="0"/>
        <w:ind w:left="0"/>
        <w:jc w:val="both"/>
      </w:pPr>
      <w:r>
        <w:rPr>
          <w:rFonts w:ascii="Times New Roman"/>
          <w:b w:val="false"/>
          <w:i w:val="false"/>
          <w:color w:val="000000"/>
          <w:sz w:val="28"/>
        </w:rPr>
        <w:t>
      1. Қазақстан Республикасы Ішкі істер министрлігінің бөлімшелері үшін стандарттарды әзірлеу, қабылдау, тіркеу, есепке алу, өзгерту, қайта қарау, күшін жою, басып шығару, тарату, қолдану қағидалары - қызметтік регламенті бекітілсін.</w:t>
      </w:r>
    </w:p>
    <w:bookmarkEnd w:id="1"/>
    <w:bookmarkStart w:name="z8" w:id="2"/>
    <w:p>
      <w:pPr>
        <w:spacing w:after="0"/>
        <w:ind w:left="0"/>
        <w:jc w:val="both"/>
      </w:pPr>
      <w:r>
        <w:rPr>
          <w:rFonts w:ascii="Times New Roman"/>
          <w:b w:val="false"/>
          <w:i w:val="false"/>
          <w:color w:val="000000"/>
          <w:sz w:val="28"/>
        </w:rPr>
        <w:t xml:space="preserve">
      2. Қазақстан Республикасы Ішкі істер министрлігінің Заң мен нормашығармашылықты үйлестіру департаменті Қазақстан Республикасының заңнамасында белгіленген тәртіпте осы бұйрықтың деректемелерін Қазақстан Республикасы Әділет министрінің 2023 жылғы 11 шілдедегі № 472 бұйрығымен бекітілген Қазақстан Республикасының нормативтік құқықтық актілерінің мемлекеттік тізілімін, жүргізу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талаптарына сәйкес Қазақстан Республикасының нормативтік құқықтық актілерінің эталондық бақылау банкінде орналастыру үшін Қазақстан Республикасының Әділет министрлігі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министрлігі бөлімшелерінің бірінші басшыларына жүктелсін.</w:t>
      </w:r>
    </w:p>
    <w:bookmarkEnd w:id="3"/>
    <w:bookmarkStart w:name="z10" w:id="4"/>
    <w:p>
      <w:pPr>
        <w:spacing w:after="0"/>
        <w:ind w:left="0"/>
        <w:jc w:val="both"/>
      </w:pPr>
      <w:r>
        <w:rPr>
          <w:rFonts w:ascii="Times New Roman"/>
          <w:b w:val="false"/>
          <w:i w:val="false"/>
          <w:color w:val="000000"/>
          <w:sz w:val="28"/>
        </w:rPr>
        <w:t>
      4. Осы бұйрық барлық жеке құрамның назарына жеткізілсін.</w:t>
      </w:r>
    </w:p>
    <w:bookmarkEnd w:id="4"/>
    <w:bookmarkStart w:name="z11" w:id="5"/>
    <w:p>
      <w:pPr>
        <w:spacing w:after="0"/>
        <w:ind w:left="0"/>
        <w:jc w:val="both"/>
      </w:pPr>
      <w:r>
        <w:rPr>
          <w:rFonts w:ascii="Times New Roman"/>
          <w:b w:val="false"/>
          <w:i w:val="false"/>
          <w:color w:val="000000"/>
          <w:sz w:val="28"/>
        </w:rPr>
        <w:t xml:space="preserve">
      5. Бұйрық осы бұйрықтың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мекемелерде тіркелген және орналастырылған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Ішкі істер министрі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 Ішкі істер министрінің</w:t>
            </w:r>
            <w:r>
              <w:br/>
            </w:r>
            <w:r>
              <w:rPr>
                <w:rFonts w:ascii="Times New Roman"/>
                <w:b w:val="false"/>
                <w:i w:val="false"/>
                <w:color w:val="000000"/>
                <w:sz w:val="20"/>
              </w:rPr>
              <w:t>бұйрығымен</w:t>
            </w:r>
            <w:r>
              <w:br/>
            </w:r>
            <w:r>
              <w:rPr>
                <w:rFonts w:ascii="Times New Roman"/>
                <w:b w:val="false"/>
                <w:i w:val="false"/>
                <w:color w:val="000000"/>
                <w:sz w:val="20"/>
              </w:rPr>
              <w:t>2025 жылғы 3 қазандағы № 746</w:t>
            </w:r>
          </w:p>
        </w:tc>
      </w:tr>
    </w:tbl>
    <w:bookmarkStart w:name="z14" w:id="6"/>
    <w:p>
      <w:pPr>
        <w:spacing w:after="0"/>
        <w:ind w:left="0"/>
        <w:jc w:val="left"/>
      </w:pPr>
      <w:r>
        <w:rPr>
          <w:rFonts w:ascii="Times New Roman"/>
          <w:b/>
          <w:i w:val="false"/>
          <w:color w:val="000000"/>
        </w:rPr>
        <w:t xml:space="preserve"> Қазақстан Республикасы Ішкі істер министрлігінің бөлімшелері ншін стандарттарды әзірлеу, қабылдау, тіркеу, есепке алу, өзгерту, қайта қарау, күшін жою, басып шығару, тарату, қолдану, қағидалары - қызметтік  РЕГЛАМЕНТІ</w:t>
      </w:r>
    </w:p>
    <w:bookmarkEnd w:id="6"/>
    <w:bookmarkStart w:name="z15" w:id="7"/>
    <w:p>
      <w:pPr>
        <w:spacing w:after="0"/>
        <w:ind w:left="0"/>
        <w:jc w:val="left"/>
      </w:pPr>
      <w:r>
        <w:rPr>
          <w:rFonts w:ascii="Times New Roman"/>
          <w:b/>
          <w:i w:val="false"/>
          <w:color w:val="000000"/>
        </w:rPr>
        <w:t xml:space="preserve"> 1-тарау. Жалпы ережелер</w:t>
      </w:r>
    </w:p>
    <w:bookmarkEnd w:id="7"/>
    <w:bookmarkStart w:name="z16" w:id="8"/>
    <w:p>
      <w:pPr>
        <w:spacing w:after="0"/>
        <w:ind w:left="0"/>
        <w:jc w:val="both"/>
      </w:pPr>
      <w:r>
        <w:rPr>
          <w:rFonts w:ascii="Times New Roman"/>
          <w:b w:val="false"/>
          <w:i w:val="false"/>
          <w:color w:val="000000"/>
          <w:sz w:val="28"/>
        </w:rPr>
        <w:t xml:space="preserve">
      1. Осы Қағидалар "Стандарттау туралы" Қазақстан Республикасының 2018 жылғы 5 қазандағы № 183-VІ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2016 жылғы 6 сәуірдегі № 480-V Заңының </w:t>
      </w:r>
      <w:r>
        <w:rPr>
          <w:rFonts w:ascii="Times New Roman"/>
          <w:b w:val="false"/>
          <w:i w:val="false"/>
          <w:color w:val="000000"/>
          <w:sz w:val="28"/>
        </w:rPr>
        <w:t>4-бабына</w:t>
      </w:r>
      <w:r>
        <w:rPr>
          <w:rFonts w:ascii="Times New Roman"/>
          <w:b w:val="false"/>
          <w:i w:val="false"/>
          <w:color w:val="000000"/>
          <w:sz w:val="28"/>
        </w:rPr>
        <w:t xml:space="preserve"> және Қазақстан Республикасының өзге де нормативтік құқықтық актілеріне сәйкес әзірленді.</w:t>
      </w:r>
    </w:p>
    <w:bookmarkEnd w:id="8"/>
    <w:bookmarkStart w:name="z17" w:id="9"/>
    <w:p>
      <w:pPr>
        <w:spacing w:after="0"/>
        <w:ind w:left="0"/>
        <w:jc w:val="both"/>
      </w:pPr>
      <w:r>
        <w:rPr>
          <w:rFonts w:ascii="Times New Roman"/>
          <w:b w:val="false"/>
          <w:i w:val="false"/>
          <w:color w:val="000000"/>
          <w:sz w:val="28"/>
        </w:rPr>
        <w:t>
      Осы Қағидалар Қазақстан Республикасы Ішкі істер министрлігінің (бұдан әрі – Министрлік ІІМ) құрылымдық бөлімшелері әзірлейтін ұйымдық стандарттарды әзірлеудің, қабылдаудың, тіркеудің, есепке алудың, өзгертудің, қайта қараудың, күшін жоюдың, басып шығарудың, таратудың және қолданудың бірыңғай тәртібін белгілейді.</w:t>
      </w:r>
    </w:p>
    <w:bookmarkEnd w:id="9"/>
    <w:bookmarkStart w:name="z18" w:id="10"/>
    <w:p>
      <w:pPr>
        <w:spacing w:after="0"/>
        <w:ind w:left="0"/>
        <w:jc w:val="both"/>
      </w:pPr>
      <w:r>
        <w:rPr>
          <w:rFonts w:ascii="Times New Roman"/>
          <w:b w:val="false"/>
          <w:i w:val="false"/>
          <w:color w:val="000000"/>
          <w:sz w:val="28"/>
        </w:rPr>
        <w:t>
      Осы Қағидалар қызметтік регламенттерді әзірлеу және өзектендіру процестерін ретке келтіру, рәсімдердің ашықтығы мен сабақтастығын қамтамасыз ету, сондай-ақ Министрлік қызметінің тиімділігін арттыру мақсатында қолданылады.</w:t>
      </w:r>
    </w:p>
    <w:bookmarkEnd w:id="10"/>
    <w:bookmarkStart w:name="z19" w:id="11"/>
    <w:p>
      <w:pPr>
        <w:spacing w:after="0"/>
        <w:ind w:left="0"/>
        <w:jc w:val="both"/>
      </w:pPr>
      <w:r>
        <w:rPr>
          <w:rFonts w:ascii="Times New Roman"/>
          <w:b w:val="false"/>
          <w:i w:val="false"/>
          <w:color w:val="000000"/>
          <w:sz w:val="28"/>
        </w:rPr>
        <w:t>
      2. Қызметтік регламент — бұл іс-әрекеттердің реттілігін, белгілі бір функцияларды немесе процестерді орындауға қойылатын талаптар мен шарттарды анықтайтын Министрліктің ұйымдық стандарты.</w:t>
      </w:r>
    </w:p>
    <w:bookmarkEnd w:id="11"/>
    <w:bookmarkStart w:name="z20" w:id="12"/>
    <w:p>
      <w:pPr>
        <w:spacing w:after="0"/>
        <w:ind w:left="0"/>
        <w:jc w:val="both"/>
      </w:pPr>
      <w:r>
        <w:rPr>
          <w:rFonts w:ascii="Times New Roman"/>
          <w:b w:val="false"/>
          <w:i w:val="false"/>
          <w:color w:val="000000"/>
          <w:sz w:val="28"/>
        </w:rPr>
        <w:t>
      Қызметтік регламенттерді әзірлеу және қолдану ресурстарды ұтымды пайдалануға, әкімшілік шығындарды барынша азайтуға, басқарушылық рәсімдердің тиімділігін, дәйектілігі мен ашықтығын арттыруға, сондай-ақ Министрліктің құрылымдық бөлімшелерінің өкілеттіктерін жүзеге асырудың бірыңғай тәсілдерін қамтамасыз етуге бағытталған.</w:t>
      </w:r>
    </w:p>
    <w:bookmarkEnd w:id="12"/>
    <w:bookmarkStart w:name="z21" w:id="13"/>
    <w:p>
      <w:pPr>
        <w:spacing w:after="0"/>
        <w:ind w:left="0"/>
        <w:jc w:val="both"/>
      </w:pPr>
      <w:r>
        <w:rPr>
          <w:rFonts w:ascii="Times New Roman"/>
          <w:b w:val="false"/>
          <w:i w:val="false"/>
          <w:color w:val="000000"/>
          <w:sz w:val="28"/>
        </w:rPr>
        <w:t>
      3. Қызметтік регламенттер қызмет түрлеріне, әкімшілік рәсімдерге, мемлекеттік қызметтерді көрсету процестеріне, сондай-ақ Министрліктің құрылымдық бөлімшелерінің өзге де ішкі функцияларына әзірленеді.</w:t>
      </w:r>
    </w:p>
    <w:bookmarkEnd w:id="13"/>
    <w:bookmarkStart w:name="z22" w:id="14"/>
    <w:p>
      <w:pPr>
        <w:spacing w:after="0"/>
        <w:ind w:left="0"/>
        <w:jc w:val="both"/>
      </w:pPr>
      <w:r>
        <w:rPr>
          <w:rFonts w:ascii="Times New Roman"/>
          <w:b w:val="false"/>
          <w:i w:val="false"/>
          <w:color w:val="000000"/>
          <w:sz w:val="28"/>
        </w:rPr>
        <w:t>
      4. Қызметтік регламент заңнаманы біркелі түсіндіруді және қолдануды көздей отырып, ұйымдық тәуекелдерді азайтуға және қызметтің Қазақстан Республикасы нормативтік құқықтық актілерінің талаптарына сәйкестігін қамтамасыз етуге бағытталған.</w:t>
      </w:r>
    </w:p>
    <w:bookmarkEnd w:id="14"/>
    <w:bookmarkStart w:name="z23" w:id="15"/>
    <w:p>
      <w:pPr>
        <w:spacing w:after="0"/>
        <w:ind w:left="0"/>
        <w:jc w:val="both"/>
      </w:pPr>
      <w:r>
        <w:rPr>
          <w:rFonts w:ascii="Times New Roman"/>
          <w:b w:val="false"/>
          <w:i w:val="false"/>
          <w:color w:val="000000"/>
          <w:sz w:val="28"/>
        </w:rPr>
        <w:t>
      5. Қызметтік регламент орындаушылардың іс-әрекеттерінің кезең-кезеңімен сипаттамасы, мерзімдері, жауапты тұлғалары және орындалу шарттары көрсетіледі.</w:t>
      </w:r>
    </w:p>
    <w:bookmarkEnd w:id="15"/>
    <w:bookmarkStart w:name="z24" w:id="16"/>
    <w:p>
      <w:pPr>
        <w:spacing w:after="0"/>
        <w:ind w:left="0"/>
        <w:jc w:val="both"/>
      </w:pPr>
      <w:r>
        <w:rPr>
          <w:rFonts w:ascii="Times New Roman"/>
          <w:b w:val="false"/>
          <w:i w:val="false"/>
          <w:color w:val="000000"/>
          <w:sz w:val="28"/>
        </w:rPr>
        <w:t>
      6. Қызметтік регламенттер жүйесі мерзімді тексерулер, тексерулер және орталықтандырылған есепке алу арқылы жаңартылып отырады.</w:t>
      </w:r>
    </w:p>
    <w:bookmarkEnd w:id="16"/>
    <w:bookmarkStart w:name="z25" w:id="17"/>
    <w:p>
      <w:pPr>
        <w:spacing w:after="0"/>
        <w:ind w:left="0"/>
        <w:jc w:val="left"/>
      </w:pPr>
      <w:r>
        <w:rPr>
          <w:rFonts w:ascii="Times New Roman"/>
          <w:b/>
          <w:i w:val="false"/>
          <w:color w:val="000000"/>
        </w:rPr>
        <w:t xml:space="preserve"> 2-тарау. Қызметтік регламентті әзірлеу, қарау және келісу қағидалары</w:t>
      </w:r>
    </w:p>
    <w:bookmarkEnd w:id="17"/>
    <w:bookmarkStart w:name="z26" w:id="18"/>
    <w:p>
      <w:pPr>
        <w:spacing w:after="0"/>
        <w:ind w:left="0"/>
        <w:jc w:val="both"/>
      </w:pPr>
      <w:r>
        <w:rPr>
          <w:rFonts w:ascii="Times New Roman"/>
          <w:b w:val="false"/>
          <w:i w:val="false"/>
          <w:color w:val="000000"/>
          <w:sz w:val="28"/>
        </w:rPr>
        <w:t>
      7. Қызметтік регламентті әзірлеу мынандай кезеңдерді қамтиды:</w:t>
      </w:r>
    </w:p>
    <w:bookmarkEnd w:id="18"/>
    <w:bookmarkStart w:name="z27" w:id="19"/>
    <w:p>
      <w:pPr>
        <w:spacing w:after="0"/>
        <w:ind w:left="0"/>
        <w:jc w:val="both"/>
      </w:pPr>
      <w:r>
        <w:rPr>
          <w:rFonts w:ascii="Times New Roman"/>
          <w:b w:val="false"/>
          <w:i w:val="false"/>
          <w:color w:val="000000"/>
          <w:sz w:val="28"/>
        </w:rPr>
        <w:t>
      1) қызыметтік регламентті әзірлеу туралы ұсыныс Министірдің және оның орынбасарларының аппарат басшысының немесе орталық аппараттың құрымдылық бөлімшелері басшыларының бастамасы болуы мүмкін, олардың мүддесінде қызыметтік регламент әзірленеді.</w:t>
      </w:r>
    </w:p>
    <w:bookmarkEnd w:id="19"/>
    <w:bookmarkStart w:name="z28" w:id="20"/>
    <w:p>
      <w:pPr>
        <w:spacing w:after="0"/>
        <w:ind w:left="0"/>
        <w:jc w:val="both"/>
      </w:pPr>
      <w:r>
        <w:rPr>
          <w:rFonts w:ascii="Times New Roman"/>
          <w:b w:val="false"/>
          <w:i w:val="false"/>
          <w:color w:val="000000"/>
          <w:sz w:val="28"/>
        </w:rPr>
        <w:t xml:space="preserve">
      Қызметтік регламентті әзірлеу туралы ұсыныс нысаны осы Қағидаларға </w:t>
      </w:r>
      <w:r>
        <w:rPr>
          <w:rFonts w:ascii="Times New Roman"/>
          <w:b w:val="false"/>
          <w:i w:val="false"/>
          <w:color w:val="000000"/>
          <w:sz w:val="28"/>
        </w:rPr>
        <w:t>1-қосымша</w:t>
      </w:r>
      <w:r>
        <w:rPr>
          <w:rFonts w:ascii="Times New Roman"/>
          <w:b w:val="false"/>
          <w:i w:val="false"/>
          <w:color w:val="000000"/>
          <w:sz w:val="28"/>
        </w:rPr>
        <w:t xml:space="preserve"> келтірілген;</w:t>
      </w:r>
    </w:p>
    <w:bookmarkEnd w:id="20"/>
    <w:bookmarkStart w:name="z29" w:id="21"/>
    <w:p>
      <w:pPr>
        <w:spacing w:after="0"/>
        <w:ind w:left="0"/>
        <w:jc w:val="both"/>
      </w:pPr>
      <w:r>
        <w:rPr>
          <w:rFonts w:ascii="Times New Roman"/>
          <w:b w:val="false"/>
          <w:i w:val="false"/>
          <w:color w:val="000000"/>
          <w:sz w:val="28"/>
        </w:rPr>
        <w:t>
      2) Мүдделі құрымдылық бөлімшенің қызыметтік регламентін әзірлеу және өзара іс-қимыл жасайтын құрылымдық бөлімшелермен келісу;</w:t>
      </w:r>
    </w:p>
    <w:bookmarkEnd w:id="21"/>
    <w:bookmarkStart w:name="z30" w:id="22"/>
    <w:p>
      <w:pPr>
        <w:spacing w:after="0"/>
        <w:ind w:left="0"/>
        <w:jc w:val="both"/>
      </w:pPr>
      <w:r>
        <w:rPr>
          <w:rFonts w:ascii="Times New Roman"/>
          <w:b w:val="false"/>
          <w:i w:val="false"/>
          <w:color w:val="000000"/>
          <w:sz w:val="28"/>
        </w:rPr>
        <w:t xml:space="preserve">
      3) Қызметтік регламенттің жобасын Заң мен нормашығармашылықты үйлестіру департаментімен, Жеке құраммен жұмыс бойынша департаментімен, Штаб-департаментімен және Екінші арнайы басқармамен келісу: </w:t>
      </w:r>
    </w:p>
    <w:bookmarkEnd w:id="22"/>
    <w:bookmarkStart w:name="z31" w:id="23"/>
    <w:p>
      <w:pPr>
        <w:spacing w:after="0"/>
        <w:ind w:left="0"/>
        <w:jc w:val="both"/>
      </w:pPr>
      <w:r>
        <w:rPr>
          <w:rFonts w:ascii="Times New Roman"/>
          <w:b w:val="false"/>
          <w:i w:val="false"/>
          <w:color w:val="000000"/>
          <w:sz w:val="28"/>
        </w:rPr>
        <w:t>
      4) Қызыметтік регламент Министірдің бұйрығымен бекітіледі.</w:t>
      </w:r>
    </w:p>
    <w:bookmarkEnd w:id="23"/>
    <w:bookmarkStart w:name="z32" w:id="24"/>
    <w:p>
      <w:pPr>
        <w:spacing w:after="0"/>
        <w:ind w:left="0"/>
        <w:jc w:val="both"/>
      </w:pPr>
      <w:r>
        <w:rPr>
          <w:rFonts w:ascii="Times New Roman"/>
          <w:b w:val="false"/>
          <w:i w:val="false"/>
          <w:color w:val="000000"/>
          <w:sz w:val="28"/>
        </w:rPr>
        <w:t>
      Ескерту: егер қызметтік регламент ведомствоаралық функцияларды қамтитын болса, мүдделі мемлекеттік органдармен келісу міндетті.</w:t>
      </w:r>
    </w:p>
    <w:bookmarkEnd w:id="24"/>
    <w:bookmarkStart w:name="z33" w:id="25"/>
    <w:p>
      <w:pPr>
        <w:spacing w:after="0"/>
        <w:ind w:left="0"/>
        <w:jc w:val="both"/>
      </w:pPr>
      <w:r>
        <w:rPr>
          <w:rFonts w:ascii="Times New Roman"/>
          <w:b w:val="false"/>
          <w:i w:val="false"/>
          <w:color w:val="000000"/>
          <w:sz w:val="28"/>
        </w:rPr>
        <w:t xml:space="preserve">
      8. Қызметтік регламентті әзірлеу мерзімі оны дайындау туралы шешім қабылданған сәттен бастап жобаны тіркеуге ұсынғанға дейін күнтізбелік алпыс күннен аспауға тиіс. </w:t>
      </w:r>
    </w:p>
    <w:bookmarkEnd w:id="25"/>
    <w:bookmarkStart w:name="z34" w:id="26"/>
    <w:p>
      <w:pPr>
        <w:spacing w:after="0"/>
        <w:ind w:left="0"/>
        <w:jc w:val="both"/>
      </w:pPr>
      <w:r>
        <w:rPr>
          <w:rFonts w:ascii="Times New Roman"/>
          <w:b w:val="false"/>
          <w:i w:val="false"/>
          <w:color w:val="000000"/>
          <w:sz w:val="28"/>
        </w:rPr>
        <w:t>
      Көрсетілген мерзімге жобаны әзірлеу, оны ішкі келісу, түсіндірме материялдар мен ілеспе құжаттарды дайындау кезеңдері еңгізіледі. Мерзімнің есебі ІІМ электрондық құжат айналымы жүйесінде тіркеледі.</w:t>
      </w:r>
    </w:p>
    <w:bookmarkEnd w:id="26"/>
    <w:bookmarkStart w:name="z35" w:id="27"/>
    <w:p>
      <w:pPr>
        <w:spacing w:after="0"/>
        <w:ind w:left="0"/>
        <w:jc w:val="both"/>
      </w:pPr>
      <w:r>
        <w:rPr>
          <w:rFonts w:ascii="Times New Roman"/>
          <w:b w:val="false"/>
          <w:i w:val="false"/>
          <w:color w:val="000000"/>
          <w:sz w:val="28"/>
        </w:rPr>
        <w:t>
      Объективті себептер болған кезде (қолданыстағы регламентке өзгерістер енгізу, сыртқы келісу қажеттілігі және т.б.) ІІМ штабымен келісілген қызметтік жазбаның негізінде күнтізбелік отыз күннен аспайтын мерзімге ұзартылуы мүмкін.</w:t>
      </w:r>
    </w:p>
    <w:bookmarkEnd w:id="27"/>
    <w:bookmarkStart w:name="z36" w:id="28"/>
    <w:p>
      <w:pPr>
        <w:spacing w:after="0"/>
        <w:ind w:left="0"/>
        <w:jc w:val="both"/>
      </w:pPr>
      <w:r>
        <w:rPr>
          <w:rFonts w:ascii="Times New Roman"/>
          <w:b w:val="false"/>
          <w:i w:val="false"/>
          <w:color w:val="000000"/>
          <w:sz w:val="28"/>
        </w:rPr>
        <w:t>
      9. Министрліктің келісуші құрылымдық бөлімшелері қызметтік регламенттің жобасымен келісу мерзімі ІІМ-нің электрондық құжат айналымы арқылы жобаны алған күннен бастап 10 (он) жұмыс күнінен аспауы тиіс.</w:t>
      </w:r>
    </w:p>
    <w:bookmarkEnd w:id="28"/>
    <w:bookmarkStart w:name="z37" w:id="29"/>
    <w:p>
      <w:pPr>
        <w:spacing w:after="0"/>
        <w:ind w:left="0"/>
        <w:jc w:val="both"/>
      </w:pPr>
      <w:r>
        <w:rPr>
          <w:rFonts w:ascii="Times New Roman"/>
          <w:b w:val="false"/>
          <w:i w:val="false"/>
          <w:color w:val="000000"/>
          <w:sz w:val="28"/>
        </w:rPr>
        <w:t>
      Көрсетілген мерзімде жауап болмаса және келісуші бөлімшелер ресми түрде мерзімді ұзартуды сұрамаған болса, жоба әдепкі қалпы келісім бойынша келісілген деп есептеледі.</w:t>
      </w:r>
    </w:p>
    <w:bookmarkEnd w:id="29"/>
    <w:bookmarkStart w:name="z38" w:id="30"/>
    <w:p>
      <w:pPr>
        <w:spacing w:after="0"/>
        <w:ind w:left="0"/>
        <w:jc w:val="both"/>
      </w:pPr>
      <w:r>
        <w:rPr>
          <w:rFonts w:ascii="Times New Roman"/>
          <w:b w:val="false"/>
          <w:i w:val="false"/>
          <w:color w:val="000000"/>
          <w:sz w:val="28"/>
        </w:rPr>
        <w:t>
      Сыртқы келісу қажет болған жағдайда (мәселен, басқа мемлекеттік органдармен), жалпы келісу мерзімі ІІМ Штабының келісімі бойынша 15 (он бес) жұмыс күнінен аспауы тиіс.</w:t>
      </w:r>
    </w:p>
    <w:bookmarkEnd w:id="30"/>
    <w:bookmarkStart w:name="z39" w:id="31"/>
    <w:p>
      <w:pPr>
        <w:spacing w:after="0"/>
        <w:ind w:left="0"/>
        <w:jc w:val="both"/>
      </w:pPr>
      <w:r>
        <w:rPr>
          <w:rFonts w:ascii="Times New Roman"/>
          <w:b w:val="false"/>
          <w:i w:val="false"/>
          <w:color w:val="000000"/>
          <w:sz w:val="28"/>
        </w:rPr>
        <w:t>
      10. Келусіші құрымдылық бөлімшелер ұсынған қызметтік регламенттің жобасы бойынша ескертулер мен ұсыныстар жазбаша түрде (оның ішінде электрондық құжат айналымы жүйесі (бұдан әрі-ЭҚЖ) арқылы электрондық түрде) позицияның нақты тұжырымдалуымен, жобаның нақты тармақтарына сілтеме жасаумен және тиісті негіздемемен рәсімделеді.</w:t>
      </w:r>
    </w:p>
    <w:bookmarkEnd w:id="31"/>
    <w:bookmarkStart w:name="z40" w:id="32"/>
    <w:p>
      <w:pPr>
        <w:spacing w:after="0"/>
        <w:ind w:left="0"/>
        <w:jc w:val="both"/>
      </w:pPr>
      <w:r>
        <w:rPr>
          <w:rFonts w:ascii="Times New Roman"/>
          <w:b w:val="false"/>
          <w:i w:val="false"/>
          <w:color w:val="000000"/>
          <w:sz w:val="28"/>
        </w:rPr>
        <w:t>
      Келісуші Тараптардың ескертулері мен ұсыныстары қабылданбаған жағдайда, қызметтік регламентті әзірлеуші қабылдамау себептерінің негіздемелерімен жауап жолдайды.</w:t>
      </w:r>
    </w:p>
    <w:bookmarkEnd w:id="32"/>
    <w:bookmarkStart w:name="z41" w:id="33"/>
    <w:p>
      <w:pPr>
        <w:spacing w:after="0"/>
        <w:ind w:left="0"/>
        <w:jc w:val="both"/>
      </w:pPr>
      <w:r>
        <w:rPr>
          <w:rFonts w:ascii="Times New Roman"/>
          <w:b w:val="false"/>
          <w:i w:val="false"/>
          <w:color w:val="000000"/>
          <w:sz w:val="28"/>
        </w:rPr>
        <w:t>
      Қызыметтік регламент жобасын қайта келісу мерзімі екі жұмыс күнінен аспауы тиіс.</w:t>
      </w:r>
    </w:p>
    <w:bookmarkEnd w:id="33"/>
    <w:bookmarkStart w:name="z42" w:id="34"/>
    <w:p>
      <w:pPr>
        <w:spacing w:after="0"/>
        <w:ind w:left="0"/>
        <w:jc w:val="both"/>
      </w:pPr>
      <w:r>
        <w:rPr>
          <w:rFonts w:ascii="Times New Roman"/>
          <w:b w:val="false"/>
          <w:i w:val="false"/>
          <w:color w:val="000000"/>
          <w:sz w:val="28"/>
        </w:rPr>
        <w:t xml:space="preserve">
      Келісу рәсімі шеңберінде консенсусқа қол жеткізілмеген жағдайда қызметтік регламент жобасына келісуші тараптардың қабылданбаған ұсныстары мен ескертулері бойынша шешімді Министірдің жетекшілік ететін орынбасары қабылдайды. </w:t>
      </w:r>
    </w:p>
    <w:bookmarkEnd w:id="34"/>
    <w:bookmarkStart w:name="z43" w:id="35"/>
    <w:p>
      <w:pPr>
        <w:spacing w:after="0"/>
        <w:ind w:left="0"/>
        <w:jc w:val="both"/>
      </w:pPr>
      <w:r>
        <w:rPr>
          <w:rFonts w:ascii="Times New Roman"/>
          <w:b w:val="false"/>
          <w:i w:val="false"/>
          <w:color w:val="000000"/>
          <w:sz w:val="28"/>
        </w:rPr>
        <w:t>
      11. Қызметтік регламенттің қолданысқа енгізілетін күні Қазақстан Республикасы Ішкі істер министрінің бұйрығымен белгіленеді және регламенттің мәтінінде көрсетіледі.</w:t>
      </w:r>
    </w:p>
    <w:bookmarkEnd w:id="35"/>
    <w:bookmarkStart w:name="z44" w:id="36"/>
    <w:p>
      <w:pPr>
        <w:spacing w:after="0"/>
        <w:ind w:left="0"/>
        <w:jc w:val="both"/>
      </w:pPr>
      <w:r>
        <w:rPr>
          <w:rFonts w:ascii="Times New Roman"/>
          <w:b w:val="false"/>
          <w:i w:val="false"/>
          <w:color w:val="000000"/>
          <w:sz w:val="28"/>
        </w:rPr>
        <w:t>
      Дайындық іс-шараларын (оқыту, техникалық қамтамасыз ету, құқықтық сараптама және т.б.) іске асыру қажет болған кезде қолданысқа енгізуді кейінге қалдыруға болады, ол түсіндірме жазбада көрсетілуі және әзірлеуші негіздеуі тиіс. іске қосу күні кейінге қалдырылуы мүмкін.</w:t>
      </w:r>
    </w:p>
    <w:bookmarkEnd w:id="36"/>
    <w:bookmarkStart w:name="z45" w:id="37"/>
    <w:p>
      <w:pPr>
        <w:spacing w:after="0"/>
        <w:ind w:left="0"/>
        <w:jc w:val="both"/>
      </w:pPr>
      <w:r>
        <w:rPr>
          <w:rFonts w:ascii="Times New Roman"/>
          <w:b w:val="false"/>
          <w:i w:val="false"/>
          <w:color w:val="000000"/>
          <w:sz w:val="28"/>
        </w:rPr>
        <w:t>
      Регламентің қолдауының нақты басталған күні оны тіркеу және тарату кезінде ІІМ-нің электрондық құжат айналымы жүйесінде тіркелді.</w:t>
      </w:r>
    </w:p>
    <w:bookmarkEnd w:id="37"/>
    <w:bookmarkStart w:name="z46" w:id="38"/>
    <w:p>
      <w:pPr>
        <w:spacing w:after="0"/>
        <w:ind w:left="0"/>
        <w:jc w:val="left"/>
      </w:pPr>
      <w:r>
        <w:rPr>
          <w:rFonts w:ascii="Times New Roman"/>
          <w:b/>
          <w:i w:val="false"/>
          <w:color w:val="000000"/>
        </w:rPr>
        <w:t xml:space="preserve"> 3-тарау. Қызметтік регламентті есепке алу және тіркеу</w:t>
      </w:r>
    </w:p>
    <w:bookmarkEnd w:id="38"/>
    <w:bookmarkStart w:name="z47" w:id="39"/>
    <w:p>
      <w:pPr>
        <w:spacing w:after="0"/>
        <w:ind w:left="0"/>
        <w:jc w:val="both"/>
      </w:pPr>
      <w:r>
        <w:rPr>
          <w:rFonts w:ascii="Times New Roman"/>
          <w:b w:val="false"/>
          <w:i w:val="false"/>
          <w:color w:val="000000"/>
          <w:sz w:val="28"/>
        </w:rPr>
        <w:t>
      12. Қызметтік регламенттерді есепке алу және тіркеуді әзірлеуші осы Қағидаларға сәйкес асырады.</w:t>
      </w:r>
    </w:p>
    <w:bookmarkEnd w:id="39"/>
    <w:bookmarkStart w:name="z48" w:id="40"/>
    <w:p>
      <w:pPr>
        <w:spacing w:after="0"/>
        <w:ind w:left="0"/>
        <w:jc w:val="both"/>
      </w:pPr>
      <w:r>
        <w:rPr>
          <w:rFonts w:ascii="Times New Roman"/>
          <w:b w:val="false"/>
          <w:i w:val="false"/>
          <w:color w:val="000000"/>
          <w:sz w:val="28"/>
        </w:rPr>
        <w:t xml:space="preserve">
      Әзірлеуші ұсынылған регламент жобасының толықтығы мен сәйкестігін тексеруді, тіркеу нөмірі мен белгісін беруді, электрондық тізілімді жазбаны қалыптастыруды, регламент данасын сақтауды, тіркеу туралы хабарламаны жберуді және әзірлеушілер мен жылдар бойынша құжаттарды жүйелеуді қамтамасыз етеді. </w:t>
      </w:r>
    </w:p>
    <w:bookmarkEnd w:id="40"/>
    <w:bookmarkStart w:name="z49" w:id="41"/>
    <w:p>
      <w:pPr>
        <w:spacing w:after="0"/>
        <w:ind w:left="0"/>
        <w:jc w:val="both"/>
      </w:pPr>
      <w:r>
        <w:rPr>
          <w:rFonts w:ascii="Times New Roman"/>
          <w:b w:val="false"/>
          <w:i w:val="false"/>
          <w:color w:val="000000"/>
          <w:sz w:val="28"/>
        </w:rPr>
        <w:t>
      13. ІІМ Құжаттамалық қамтамасыз ету басқармасында (бұдан әрі – ҚҚеБ) ЭҚЖ жүйесі арқылы ІІМ бұйрықтарын мемлекеттік және орыс тілдерінде электрондық форматта тіркеу және сақтау жүзеге асырылады.</w:t>
      </w:r>
    </w:p>
    <w:bookmarkEnd w:id="41"/>
    <w:bookmarkStart w:name="z50" w:id="42"/>
    <w:p>
      <w:pPr>
        <w:spacing w:after="0"/>
        <w:ind w:left="0"/>
        <w:jc w:val="both"/>
      </w:pPr>
      <w:r>
        <w:rPr>
          <w:rFonts w:ascii="Times New Roman"/>
          <w:b w:val="false"/>
          <w:i w:val="false"/>
          <w:color w:val="000000"/>
          <w:sz w:val="28"/>
        </w:rPr>
        <w:t>
      14. Барлық регламенттер мұрағаттық индексі бар ІІМ мұрағатында ұзақ мерзімді электрондық сақтауда жатады. Мұрағатқа кіру ІІМ ішкі желісі арқылы жүзеге асады.</w:t>
      </w:r>
    </w:p>
    <w:bookmarkEnd w:id="42"/>
    <w:bookmarkStart w:name="z51" w:id="43"/>
    <w:p>
      <w:pPr>
        <w:spacing w:after="0"/>
        <w:ind w:left="0"/>
        <w:jc w:val="both"/>
      </w:pPr>
      <w:r>
        <w:rPr>
          <w:rFonts w:ascii="Times New Roman"/>
          <w:b w:val="false"/>
          <w:i w:val="false"/>
          <w:color w:val="000000"/>
          <w:sz w:val="28"/>
        </w:rPr>
        <w:t>
      15. Егер бекіту туралы бұйрықта өзгеше корсетілмесе, бекітілген регламент мерзімсіз қолданылады. Шектеулі жарамдылық мерзімін белгілеуге болады.</w:t>
      </w:r>
    </w:p>
    <w:bookmarkEnd w:id="43"/>
    <w:bookmarkStart w:name="z52" w:id="44"/>
    <w:p>
      <w:pPr>
        <w:spacing w:after="0"/>
        <w:ind w:left="0"/>
        <w:jc w:val="both"/>
      </w:pPr>
      <w:r>
        <w:rPr>
          <w:rFonts w:ascii="Times New Roman"/>
          <w:b w:val="false"/>
          <w:i w:val="false"/>
          <w:color w:val="000000"/>
          <w:sz w:val="28"/>
        </w:rPr>
        <w:t>
      Күші жойылғаннан кейін регламент "күші жойылды" деген белгісі бар мұрағатқа аударылады және мұрағаттық құжаттар каталогында сақталады.</w:t>
      </w:r>
    </w:p>
    <w:bookmarkEnd w:id="44"/>
    <w:bookmarkStart w:name="z53" w:id="45"/>
    <w:p>
      <w:pPr>
        <w:spacing w:after="0"/>
        <w:ind w:left="0"/>
        <w:jc w:val="left"/>
      </w:pPr>
      <w:r>
        <w:rPr>
          <w:rFonts w:ascii="Times New Roman"/>
          <w:b/>
          <w:i w:val="false"/>
          <w:color w:val="000000"/>
        </w:rPr>
        <w:t xml:space="preserve"> 4-тарау. Қызметтік регламентті өзектендіру, өзгерістер енгізу және күшін жою тәртібі</w:t>
      </w:r>
    </w:p>
    <w:bookmarkEnd w:id="45"/>
    <w:bookmarkStart w:name="z54" w:id="46"/>
    <w:p>
      <w:pPr>
        <w:spacing w:after="0"/>
        <w:ind w:left="0"/>
        <w:jc w:val="both"/>
      </w:pPr>
      <w:r>
        <w:rPr>
          <w:rFonts w:ascii="Times New Roman"/>
          <w:b w:val="false"/>
          <w:i w:val="false"/>
          <w:color w:val="000000"/>
          <w:sz w:val="28"/>
        </w:rPr>
        <w:t>
      16. Бекітілген қызметтік регламентке келесі негіздер бойынша өзгерістер енгізіледі:</w:t>
      </w:r>
    </w:p>
    <w:bookmarkEnd w:id="46"/>
    <w:bookmarkStart w:name="z55" w:id="47"/>
    <w:p>
      <w:pPr>
        <w:spacing w:after="0"/>
        <w:ind w:left="0"/>
        <w:jc w:val="both"/>
      </w:pPr>
      <w:r>
        <w:rPr>
          <w:rFonts w:ascii="Times New Roman"/>
          <w:b w:val="false"/>
          <w:i w:val="false"/>
          <w:color w:val="000000"/>
          <w:sz w:val="28"/>
        </w:rPr>
        <w:t>
      1) Қазақстан Республикасының нормативтік құқықтық актілеріне өзгерістер енгізілуі;</w:t>
      </w:r>
    </w:p>
    <w:bookmarkEnd w:id="47"/>
    <w:bookmarkStart w:name="z56" w:id="48"/>
    <w:p>
      <w:pPr>
        <w:spacing w:after="0"/>
        <w:ind w:left="0"/>
        <w:jc w:val="both"/>
      </w:pPr>
      <w:r>
        <w:rPr>
          <w:rFonts w:ascii="Times New Roman"/>
          <w:b w:val="false"/>
          <w:i w:val="false"/>
          <w:color w:val="000000"/>
          <w:sz w:val="28"/>
        </w:rPr>
        <w:t>
      2) ІІМ құрылымдық бөлімшелерінің құрылымы, функциялары немесе өкілеттіктерінің өзгеруі;</w:t>
      </w:r>
    </w:p>
    <w:bookmarkEnd w:id="48"/>
    <w:bookmarkStart w:name="z57" w:id="49"/>
    <w:p>
      <w:pPr>
        <w:spacing w:after="0"/>
        <w:ind w:left="0"/>
        <w:jc w:val="both"/>
      </w:pPr>
      <w:r>
        <w:rPr>
          <w:rFonts w:ascii="Times New Roman"/>
          <w:b w:val="false"/>
          <w:i w:val="false"/>
          <w:color w:val="000000"/>
          <w:sz w:val="28"/>
        </w:rPr>
        <w:t>
      3) тексеру немесе мониторинг нәтижесінде сәйкессіздіктердің, ескірген нормалардың немесе ішкі қайшылықтардың анықталуы;</w:t>
      </w:r>
    </w:p>
    <w:bookmarkEnd w:id="49"/>
    <w:bookmarkStart w:name="z58" w:id="50"/>
    <w:p>
      <w:pPr>
        <w:spacing w:after="0"/>
        <w:ind w:left="0"/>
        <w:jc w:val="both"/>
      </w:pPr>
      <w:r>
        <w:rPr>
          <w:rFonts w:ascii="Times New Roman"/>
          <w:b w:val="false"/>
          <w:i w:val="false"/>
          <w:color w:val="000000"/>
          <w:sz w:val="28"/>
        </w:rPr>
        <w:t>
      4) мүдделі құрылымдық бөлімшелерден ресми негізделген ұсыныстардың түсуі;</w:t>
      </w:r>
    </w:p>
    <w:bookmarkEnd w:id="50"/>
    <w:bookmarkStart w:name="z59" w:id="51"/>
    <w:p>
      <w:pPr>
        <w:spacing w:after="0"/>
        <w:ind w:left="0"/>
        <w:jc w:val="both"/>
      </w:pPr>
      <w:r>
        <w:rPr>
          <w:rFonts w:ascii="Times New Roman"/>
          <w:b w:val="false"/>
          <w:i w:val="false"/>
          <w:color w:val="000000"/>
          <w:sz w:val="28"/>
        </w:rPr>
        <w:t>
      5) қызметтік регламенттің қолданылу аясын кеңейту, қысқарту немесе жаңасын қабылдау қажеттілігі.</w:t>
      </w:r>
    </w:p>
    <w:bookmarkEnd w:id="51"/>
    <w:bookmarkStart w:name="z60" w:id="52"/>
    <w:p>
      <w:pPr>
        <w:spacing w:after="0"/>
        <w:ind w:left="0"/>
        <w:jc w:val="both"/>
      </w:pPr>
      <w:r>
        <w:rPr>
          <w:rFonts w:ascii="Times New Roman"/>
          <w:b w:val="false"/>
          <w:i w:val="false"/>
          <w:color w:val="000000"/>
          <w:sz w:val="28"/>
        </w:rPr>
        <w:t xml:space="preserve">
      17. Өзгеріс енгізу туралы бастаманы қызметтік регламентті әзірлеуші қызметтік жазба түрінде ресімдейді: </w:t>
      </w:r>
    </w:p>
    <w:bookmarkEnd w:id="52"/>
    <w:bookmarkStart w:name="z61" w:id="53"/>
    <w:p>
      <w:pPr>
        <w:spacing w:after="0"/>
        <w:ind w:left="0"/>
        <w:jc w:val="both"/>
      </w:pPr>
      <w:r>
        <w:rPr>
          <w:rFonts w:ascii="Times New Roman"/>
          <w:b w:val="false"/>
          <w:i w:val="false"/>
          <w:color w:val="000000"/>
          <w:sz w:val="28"/>
        </w:rPr>
        <w:t>
      1) өзгерістер енгізілген редакцияланған мәтін;</w:t>
      </w:r>
    </w:p>
    <w:bookmarkEnd w:id="53"/>
    <w:bookmarkStart w:name="z62" w:id="54"/>
    <w:p>
      <w:pPr>
        <w:spacing w:after="0"/>
        <w:ind w:left="0"/>
        <w:jc w:val="both"/>
      </w:pPr>
      <w:r>
        <w:rPr>
          <w:rFonts w:ascii="Times New Roman"/>
          <w:b w:val="false"/>
          <w:i w:val="false"/>
          <w:color w:val="000000"/>
          <w:sz w:val="28"/>
        </w:rPr>
        <w:t>
      2) "болды/болады" салыстырма кестесі;</w:t>
      </w:r>
    </w:p>
    <w:bookmarkEnd w:id="54"/>
    <w:bookmarkStart w:name="z63" w:id="55"/>
    <w:p>
      <w:pPr>
        <w:spacing w:after="0"/>
        <w:ind w:left="0"/>
        <w:jc w:val="both"/>
      </w:pPr>
      <w:r>
        <w:rPr>
          <w:rFonts w:ascii="Times New Roman"/>
          <w:b w:val="false"/>
          <w:i w:val="false"/>
          <w:color w:val="000000"/>
          <w:sz w:val="28"/>
        </w:rPr>
        <w:t>
      3) түзету қажеттілігі туралы негіздеме;</w:t>
      </w:r>
    </w:p>
    <w:bookmarkEnd w:id="55"/>
    <w:bookmarkStart w:name="z64" w:id="56"/>
    <w:p>
      <w:pPr>
        <w:spacing w:after="0"/>
        <w:ind w:left="0"/>
        <w:jc w:val="both"/>
      </w:pPr>
      <w:r>
        <w:rPr>
          <w:rFonts w:ascii="Times New Roman"/>
          <w:b w:val="false"/>
          <w:i w:val="false"/>
          <w:color w:val="000000"/>
          <w:sz w:val="28"/>
        </w:rPr>
        <w:t>
      4) өзгерістерді бекіту туралы бұйрық жобасы.</w:t>
      </w:r>
    </w:p>
    <w:bookmarkEnd w:id="56"/>
    <w:bookmarkStart w:name="z65" w:id="57"/>
    <w:p>
      <w:pPr>
        <w:spacing w:after="0"/>
        <w:ind w:left="0"/>
        <w:jc w:val="both"/>
      </w:pPr>
      <w:r>
        <w:rPr>
          <w:rFonts w:ascii="Times New Roman"/>
          <w:b w:val="false"/>
          <w:i w:val="false"/>
          <w:color w:val="000000"/>
          <w:sz w:val="28"/>
        </w:rPr>
        <w:t>
      18. Енгізілген өзгерістер Регламенттің бастапқы тіркеуге ұқсас тәртіппен міндетті түрде келісілуге, тіркелуге және есепке алынуға тиіс. Тіркеу кезінде әрбір өзгеріске бұйрық нөмірі беріледі.</w:t>
      </w:r>
    </w:p>
    <w:bookmarkEnd w:id="57"/>
    <w:bookmarkStart w:name="z66" w:id="58"/>
    <w:p>
      <w:pPr>
        <w:spacing w:after="0"/>
        <w:ind w:left="0"/>
        <w:jc w:val="both"/>
      </w:pPr>
      <w:r>
        <w:rPr>
          <w:rFonts w:ascii="Times New Roman"/>
          <w:b w:val="false"/>
          <w:i w:val="false"/>
          <w:color w:val="000000"/>
          <w:sz w:val="28"/>
        </w:rPr>
        <w:t xml:space="preserve">
      19. Регламентті әзірлеуші бастапқы тіркелген күннен бастап кемінде бір жылда бір рет оның өзектілігін тексеруді қамтамасыз етуге міндетті. Тексеру қорытындысы бойынша акті (2-қосымша) жасалады, онда: </w:t>
      </w:r>
    </w:p>
    <w:bookmarkEnd w:id="58"/>
    <w:bookmarkStart w:name="z67" w:id="59"/>
    <w:p>
      <w:pPr>
        <w:spacing w:after="0"/>
        <w:ind w:left="0"/>
        <w:jc w:val="both"/>
      </w:pPr>
      <w:r>
        <w:rPr>
          <w:rFonts w:ascii="Times New Roman"/>
          <w:b w:val="false"/>
          <w:i w:val="false"/>
          <w:color w:val="000000"/>
          <w:sz w:val="28"/>
        </w:rPr>
        <w:t xml:space="preserve">
      1) өзекті және өзгерістерді қажет етпейді; </w:t>
      </w:r>
    </w:p>
    <w:bookmarkEnd w:id="59"/>
    <w:bookmarkStart w:name="z68" w:id="60"/>
    <w:p>
      <w:pPr>
        <w:spacing w:after="0"/>
        <w:ind w:left="0"/>
        <w:jc w:val="both"/>
      </w:pPr>
      <w:r>
        <w:rPr>
          <w:rFonts w:ascii="Times New Roman"/>
          <w:b w:val="false"/>
          <w:i w:val="false"/>
          <w:color w:val="000000"/>
          <w:sz w:val="28"/>
        </w:rPr>
        <w:t xml:space="preserve">
      2) ішінара түзетуді қажет етеді; </w:t>
      </w:r>
    </w:p>
    <w:bookmarkEnd w:id="60"/>
    <w:bookmarkStart w:name="z69" w:id="61"/>
    <w:p>
      <w:pPr>
        <w:spacing w:after="0"/>
        <w:ind w:left="0"/>
        <w:jc w:val="both"/>
      </w:pPr>
      <w:r>
        <w:rPr>
          <w:rFonts w:ascii="Times New Roman"/>
          <w:b w:val="false"/>
          <w:i w:val="false"/>
          <w:color w:val="000000"/>
          <w:sz w:val="28"/>
        </w:rPr>
        <w:t xml:space="preserve">
      3) толық қайта өңдеуге не күшін жоюға жатады. </w:t>
      </w:r>
    </w:p>
    <w:bookmarkEnd w:id="61"/>
    <w:bookmarkStart w:name="z70" w:id="62"/>
    <w:p>
      <w:pPr>
        <w:spacing w:after="0"/>
        <w:ind w:left="0"/>
        <w:jc w:val="both"/>
      </w:pPr>
      <w:r>
        <w:rPr>
          <w:rFonts w:ascii="Times New Roman"/>
          <w:b w:val="false"/>
          <w:i w:val="false"/>
          <w:color w:val="000000"/>
          <w:sz w:val="28"/>
        </w:rPr>
        <w:t xml:space="preserve">
      20. Қызметтік регламент мынадай жағдайларда күшін жояды: </w:t>
      </w:r>
    </w:p>
    <w:bookmarkEnd w:id="62"/>
    <w:bookmarkStart w:name="z71" w:id="63"/>
    <w:p>
      <w:pPr>
        <w:spacing w:after="0"/>
        <w:ind w:left="0"/>
        <w:jc w:val="both"/>
      </w:pPr>
      <w:r>
        <w:rPr>
          <w:rFonts w:ascii="Times New Roman"/>
          <w:b w:val="false"/>
          <w:i w:val="false"/>
          <w:color w:val="000000"/>
          <w:sz w:val="28"/>
        </w:rPr>
        <w:t xml:space="preserve">
      1) заңнама немесе құқық қолдану практикасы өзгеруіне байланысты өзектілігін жоғалту; </w:t>
      </w:r>
    </w:p>
    <w:bookmarkEnd w:id="63"/>
    <w:bookmarkStart w:name="z72" w:id="64"/>
    <w:p>
      <w:pPr>
        <w:spacing w:after="0"/>
        <w:ind w:left="0"/>
        <w:jc w:val="both"/>
      </w:pPr>
      <w:r>
        <w:rPr>
          <w:rFonts w:ascii="Times New Roman"/>
          <w:b w:val="false"/>
          <w:i w:val="false"/>
          <w:color w:val="000000"/>
          <w:sz w:val="28"/>
        </w:rPr>
        <w:t xml:space="preserve">
      2) реттелетін функция, рәсім немесе бөлімше жойылғанда; </w:t>
      </w:r>
    </w:p>
    <w:bookmarkEnd w:id="64"/>
    <w:bookmarkStart w:name="z73" w:id="65"/>
    <w:p>
      <w:pPr>
        <w:spacing w:after="0"/>
        <w:ind w:left="0"/>
        <w:jc w:val="both"/>
      </w:pPr>
      <w:r>
        <w:rPr>
          <w:rFonts w:ascii="Times New Roman"/>
          <w:b w:val="false"/>
          <w:i w:val="false"/>
          <w:color w:val="000000"/>
          <w:sz w:val="28"/>
        </w:rPr>
        <w:t xml:space="preserve">
      3) сол реттеу мәніне бекітілген жаңа регламентпен ауыстырғанда; </w:t>
      </w:r>
    </w:p>
    <w:bookmarkEnd w:id="65"/>
    <w:bookmarkStart w:name="z74" w:id="66"/>
    <w:p>
      <w:pPr>
        <w:spacing w:after="0"/>
        <w:ind w:left="0"/>
        <w:jc w:val="both"/>
      </w:pPr>
      <w:r>
        <w:rPr>
          <w:rFonts w:ascii="Times New Roman"/>
          <w:b w:val="false"/>
          <w:i w:val="false"/>
          <w:color w:val="000000"/>
          <w:sz w:val="28"/>
        </w:rPr>
        <w:t xml:space="preserve">
      4) Штабы немесе әзірлеушінің қорытындысы негізінде ІІМ-нің уәкілетте басшысының немесе Министрдің шешімі. </w:t>
      </w:r>
    </w:p>
    <w:bookmarkEnd w:id="66"/>
    <w:bookmarkStart w:name="z75" w:id="67"/>
    <w:p>
      <w:pPr>
        <w:spacing w:after="0"/>
        <w:ind w:left="0"/>
        <w:jc w:val="both"/>
      </w:pPr>
      <w:r>
        <w:rPr>
          <w:rFonts w:ascii="Times New Roman"/>
          <w:b w:val="false"/>
          <w:i w:val="false"/>
          <w:color w:val="000000"/>
          <w:sz w:val="28"/>
        </w:rPr>
        <w:t xml:space="preserve">
      21. Қызметтік регламенттің күшін жою туралы шешім Ішкі істер министрінің бұйрығымен ресімделеді. </w:t>
      </w:r>
    </w:p>
    <w:bookmarkEnd w:id="67"/>
    <w:bookmarkStart w:name="z76" w:id="68"/>
    <w:p>
      <w:pPr>
        <w:spacing w:after="0"/>
        <w:ind w:left="0"/>
        <w:jc w:val="both"/>
      </w:pPr>
      <w:r>
        <w:rPr>
          <w:rFonts w:ascii="Times New Roman"/>
          <w:b w:val="false"/>
          <w:i w:val="false"/>
          <w:color w:val="000000"/>
          <w:sz w:val="28"/>
        </w:rPr>
        <w:t>
      Күші жойылған регламент күні мен негізі көрсетілген "күші жойылды" белгісін алады және электрондық каталогтың мұрағаттық бөлігіне көшіріледі. Регламентке мұрағаттық қолжетімділік қызметтік пайдалану үшін сақталады..</w:t>
      </w:r>
    </w:p>
    <w:bookmarkEnd w:id="68"/>
    <w:bookmarkStart w:name="z77" w:id="69"/>
    <w:p>
      <w:pPr>
        <w:spacing w:after="0"/>
        <w:ind w:left="0"/>
        <w:jc w:val="left"/>
      </w:pPr>
      <w:r>
        <w:rPr>
          <w:rFonts w:ascii="Times New Roman"/>
          <w:b/>
          <w:i w:val="false"/>
          <w:color w:val="000000"/>
        </w:rPr>
        <w:t xml:space="preserve"> 5-тарау. Қызметтік регламент мәтінің құрылымы мен ресімделуіне қойылатын талаптар</w:t>
      </w:r>
    </w:p>
    <w:bookmarkEnd w:id="69"/>
    <w:bookmarkStart w:name="z78" w:id="70"/>
    <w:p>
      <w:pPr>
        <w:spacing w:after="0"/>
        <w:ind w:left="0"/>
        <w:jc w:val="both"/>
      </w:pPr>
      <w:r>
        <w:rPr>
          <w:rFonts w:ascii="Times New Roman"/>
          <w:b w:val="false"/>
          <w:i w:val="false"/>
          <w:color w:val="000000"/>
          <w:sz w:val="28"/>
        </w:rPr>
        <w:t xml:space="preserve">
      22. Қызметтік регламент мынадай негізгі құрылымдық элементтерді қамтиды: </w:t>
      </w:r>
    </w:p>
    <w:bookmarkEnd w:id="70"/>
    <w:bookmarkStart w:name="z79" w:id="71"/>
    <w:p>
      <w:pPr>
        <w:spacing w:after="0"/>
        <w:ind w:left="0"/>
        <w:jc w:val="both"/>
      </w:pPr>
      <w:r>
        <w:rPr>
          <w:rFonts w:ascii="Times New Roman"/>
          <w:b w:val="false"/>
          <w:i w:val="false"/>
          <w:color w:val="000000"/>
          <w:sz w:val="28"/>
        </w:rPr>
        <w:t xml:space="preserve">
      1) титул парағы; </w:t>
      </w:r>
    </w:p>
    <w:bookmarkEnd w:id="71"/>
    <w:bookmarkStart w:name="z80" w:id="72"/>
    <w:p>
      <w:pPr>
        <w:spacing w:after="0"/>
        <w:ind w:left="0"/>
        <w:jc w:val="both"/>
      </w:pPr>
      <w:r>
        <w:rPr>
          <w:rFonts w:ascii="Times New Roman"/>
          <w:b w:val="false"/>
          <w:i w:val="false"/>
          <w:color w:val="000000"/>
          <w:sz w:val="28"/>
        </w:rPr>
        <w:t xml:space="preserve">
      Титул парағы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ресімделеді. </w:t>
      </w:r>
    </w:p>
    <w:bookmarkEnd w:id="72"/>
    <w:bookmarkStart w:name="z81" w:id="73"/>
    <w:p>
      <w:pPr>
        <w:spacing w:after="0"/>
        <w:ind w:left="0"/>
        <w:jc w:val="both"/>
      </w:pPr>
      <w:r>
        <w:rPr>
          <w:rFonts w:ascii="Times New Roman"/>
          <w:b w:val="false"/>
          <w:i w:val="false"/>
          <w:color w:val="000000"/>
          <w:sz w:val="28"/>
        </w:rPr>
        <w:t xml:space="preserve">
      2) алғы сөз; </w:t>
      </w:r>
    </w:p>
    <w:bookmarkEnd w:id="73"/>
    <w:bookmarkStart w:name="z82" w:id="74"/>
    <w:p>
      <w:pPr>
        <w:spacing w:after="0"/>
        <w:ind w:left="0"/>
        <w:jc w:val="both"/>
      </w:pPr>
      <w:r>
        <w:rPr>
          <w:rFonts w:ascii="Times New Roman"/>
          <w:b w:val="false"/>
          <w:i w:val="false"/>
          <w:color w:val="000000"/>
          <w:sz w:val="28"/>
        </w:rPr>
        <w:t xml:space="preserve">
      Алғы сөз қызметтік Регламенттің титулдық парағының екінші бетіне қойылады. "Алғы сөз" сөзі беттің ортасында бас әріппен жазылады және қалың қаріппен белгіленеді. </w:t>
      </w:r>
    </w:p>
    <w:bookmarkEnd w:id="74"/>
    <w:bookmarkStart w:name="z83" w:id="75"/>
    <w:p>
      <w:pPr>
        <w:spacing w:after="0"/>
        <w:ind w:left="0"/>
        <w:jc w:val="both"/>
      </w:pPr>
      <w:r>
        <w:rPr>
          <w:rFonts w:ascii="Times New Roman"/>
          <w:b w:val="false"/>
          <w:i w:val="false"/>
          <w:color w:val="000000"/>
          <w:sz w:val="28"/>
        </w:rPr>
        <w:t xml:space="preserve">
      Алғы сөзде келтірілген жалпы мәліметтер қалың қаріппен белгіленеді, соңында нүктесі жоқ (1, 2, 3 және т.б.) араб цифрларымен нөмірленеді және олардың болуына қарай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 ретпен орналастырылады. </w:t>
      </w:r>
    </w:p>
    <w:bookmarkEnd w:id="75"/>
    <w:bookmarkStart w:name="z84" w:id="76"/>
    <w:p>
      <w:pPr>
        <w:spacing w:after="0"/>
        <w:ind w:left="0"/>
        <w:jc w:val="both"/>
      </w:pPr>
      <w:r>
        <w:rPr>
          <w:rFonts w:ascii="Times New Roman"/>
          <w:b w:val="false"/>
          <w:i w:val="false"/>
          <w:color w:val="000000"/>
          <w:sz w:val="28"/>
        </w:rPr>
        <w:t xml:space="preserve">
      3) мазмұны; </w:t>
      </w:r>
    </w:p>
    <w:bookmarkEnd w:id="76"/>
    <w:bookmarkStart w:name="z85" w:id="77"/>
    <w:p>
      <w:pPr>
        <w:spacing w:after="0"/>
        <w:ind w:left="0"/>
        <w:jc w:val="both"/>
      </w:pPr>
      <w:r>
        <w:rPr>
          <w:rFonts w:ascii="Times New Roman"/>
          <w:b w:val="false"/>
          <w:i w:val="false"/>
          <w:color w:val="000000"/>
          <w:sz w:val="28"/>
        </w:rPr>
        <w:t xml:space="preserve">
      Қызметтік регламенттің мазмұны осы қызметтік регламенттің құрылымдық элементтері мен бөлімдерінің (қажет болған жағдайда – кіші бөлімдерінің) реттік нөмірлері мен тақырыптарын,қосымшалардың белгіленуін, мәртебесі мен тақырыптарын, библиографиялық мәліметтерді, алфавиттік көрсеткіштерді қамтиды. </w:t>
      </w:r>
    </w:p>
    <w:bookmarkEnd w:id="77"/>
    <w:bookmarkStart w:name="z86" w:id="78"/>
    <w:p>
      <w:pPr>
        <w:spacing w:after="0"/>
        <w:ind w:left="0"/>
        <w:jc w:val="both"/>
      </w:pPr>
      <w:r>
        <w:rPr>
          <w:rFonts w:ascii="Times New Roman"/>
          <w:b w:val="false"/>
          <w:i w:val="false"/>
          <w:color w:val="000000"/>
          <w:sz w:val="28"/>
        </w:rPr>
        <w:t xml:space="preserve">
      Бұл ретте көрсетілген құрылымдық элементтердің әрқайсысының тақырыбынан кейін олардың мәтіні басталатын қызметтік регламенттің бет нөмірі келтіріледі. </w:t>
      </w:r>
    </w:p>
    <w:bookmarkEnd w:id="78"/>
    <w:bookmarkStart w:name="z87" w:id="79"/>
    <w:p>
      <w:pPr>
        <w:spacing w:after="0"/>
        <w:ind w:left="0"/>
        <w:jc w:val="both"/>
      </w:pPr>
      <w:r>
        <w:rPr>
          <w:rFonts w:ascii="Times New Roman"/>
          <w:b w:val="false"/>
          <w:i w:val="false"/>
          <w:color w:val="000000"/>
          <w:sz w:val="28"/>
        </w:rPr>
        <w:t xml:space="preserve">
      Кіші бөлімдердің нөмірлері бөлім нөмірлеріне қатысты екі белгіге тең абзац шегінісінен кейін келтіріледі. </w:t>
      </w:r>
    </w:p>
    <w:bookmarkEnd w:id="79"/>
    <w:bookmarkStart w:name="z88" w:id="80"/>
    <w:p>
      <w:pPr>
        <w:spacing w:after="0"/>
        <w:ind w:left="0"/>
        <w:jc w:val="both"/>
      </w:pPr>
      <w:r>
        <w:rPr>
          <w:rFonts w:ascii="Times New Roman"/>
          <w:b w:val="false"/>
          <w:i w:val="false"/>
          <w:color w:val="000000"/>
          <w:sz w:val="28"/>
        </w:rPr>
        <w:t xml:space="preserve">
      "Мазмұны" элементінде жақшадағы қосымшалардың белгіленуінен кейін олардың мәртебесі (міндетті немесе ақпараттық) көрсетіледі. </w:t>
      </w:r>
    </w:p>
    <w:bookmarkEnd w:id="80"/>
    <w:bookmarkStart w:name="z89" w:id="81"/>
    <w:p>
      <w:pPr>
        <w:spacing w:after="0"/>
        <w:ind w:left="0"/>
        <w:jc w:val="both"/>
      </w:pPr>
      <w:r>
        <w:rPr>
          <w:rFonts w:ascii="Times New Roman"/>
          <w:b w:val="false"/>
          <w:i w:val="false"/>
          <w:color w:val="000000"/>
          <w:sz w:val="28"/>
        </w:rPr>
        <w:t xml:space="preserve">
      "Мазмұн" тақырыбы беттің ортасында бас әріппен жазылады және қалың қаріппен жазылады. </w:t>
      </w:r>
    </w:p>
    <w:bookmarkEnd w:id="81"/>
    <w:bookmarkStart w:name="z90" w:id="82"/>
    <w:p>
      <w:pPr>
        <w:spacing w:after="0"/>
        <w:ind w:left="0"/>
        <w:jc w:val="both"/>
      </w:pPr>
      <w:r>
        <w:rPr>
          <w:rFonts w:ascii="Times New Roman"/>
          <w:b w:val="false"/>
          <w:i w:val="false"/>
          <w:color w:val="000000"/>
          <w:sz w:val="28"/>
        </w:rPr>
        <w:t xml:space="preserve">
      4) кіріспе; </w:t>
      </w:r>
    </w:p>
    <w:bookmarkEnd w:id="82"/>
    <w:bookmarkStart w:name="z91" w:id="83"/>
    <w:p>
      <w:pPr>
        <w:spacing w:after="0"/>
        <w:ind w:left="0"/>
        <w:jc w:val="both"/>
      </w:pPr>
      <w:r>
        <w:rPr>
          <w:rFonts w:ascii="Times New Roman"/>
          <w:b w:val="false"/>
          <w:i w:val="false"/>
          <w:color w:val="000000"/>
          <w:sz w:val="28"/>
        </w:rPr>
        <w:t xml:space="preserve">
      "Кіріспе" элементі, егер қызметтік регламентті әзірлеу себептерін негіздеу, сондай-ақ пайдаланушыларға осы регламентті қолдануды жеңілдететін басқа ақпарат беру қажет болса, келтіріледі. </w:t>
      </w:r>
    </w:p>
    <w:bookmarkEnd w:id="83"/>
    <w:bookmarkStart w:name="z92" w:id="84"/>
    <w:p>
      <w:pPr>
        <w:spacing w:after="0"/>
        <w:ind w:left="0"/>
        <w:jc w:val="both"/>
      </w:pPr>
      <w:r>
        <w:rPr>
          <w:rFonts w:ascii="Times New Roman"/>
          <w:b w:val="false"/>
          <w:i w:val="false"/>
          <w:color w:val="000000"/>
          <w:sz w:val="28"/>
        </w:rPr>
        <w:t xml:space="preserve">
      "Кіріспе" элементі келесі бетте "мазмұн" элементі аяқталатын беттен кейін, ал ол болмаған жағдайда – рим цифрларымен нөмірленген "алғы сөз" элементі орналастырылған беттен кейін орналастырылады. </w:t>
      </w:r>
    </w:p>
    <w:bookmarkEnd w:id="84"/>
    <w:bookmarkStart w:name="z93" w:id="85"/>
    <w:p>
      <w:pPr>
        <w:spacing w:after="0"/>
        <w:ind w:left="0"/>
        <w:jc w:val="both"/>
      </w:pPr>
      <w:r>
        <w:rPr>
          <w:rFonts w:ascii="Times New Roman"/>
          <w:b w:val="false"/>
          <w:i w:val="false"/>
          <w:color w:val="000000"/>
          <w:sz w:val="28"/>
        </w:rPr>
        <w:t xml:space="preserve">
      "Кіріспе" тақырыбы "кіріспе" элементі басталатын беттің жоғарғы жағына, осы беттің ортасына бас әріппен жазылады және қалың қаріппен жазылады. </w:t>
      </w:r>
    </w:p>
    <w:bookmarkEnd w:id="85"/>
    <w:bookmarkStart w:name="z94" w:id="86"/>
    <w:p>
      <w:pPr>
        <w:spacing w:after="0"/>
        <w:ind w:left="0"/>
        <w:jc w:val="both"/>
      </w:pPr>
      <w:r>
        <w:rPr>
          <w:rFonts w:ascii="Times New Roman"/>
          <w:b w:val="false"/>
          <w:i w:val="false"/>
          <w:color w:val="000000"/>
          <w:sz w:val="28"/>
        </w:rPr>
        <w:t xml:space="preserve">
      5) қызметтік регламенттің атауы (тақырыбы); </w:t>
      </w:r>
    </w:p>
    <w:bookmarkEnd w:id="86"/>
    <w:bookmarkStart w:name="z95" w:id="87"/>
    <w:p>
      <w:pPr>
        <w:spacing w:after="0"/>
        <w:ind w:left="0"/>
        <w:jc w:val="both"/>
      </w:pPr>
      <w:r>
        <w:rPr>
          <w:rFonts w:ascii="Times New Roman"/>
          <w:b w:val="false"/>
          <w:i w:val="false"/>
          <w:color w:val="000000"/>
          <w:sz w:val="28"/>
        </w:rPr>
        <w:t xml:space="preserve">
      Қызметтік регламенттің атауы мүмкіндігінше қысқа болуы керек, оны осы қызметтік регламенттің мазмұнын егжей-тегжейлі талдаусыз осындай басқа қызметтік регламенттерден ажыратуға және оның бір мәнді жіктелуін қамтамасыз етуге болатындай етіп бір мәнді түрде анықтау керек. </w:t>
      </w:r>
    </w:p>
    <w:bookmarkEnd w:id="87"/>
    <w:bookmarkStart w:name="z96" w:id="88"/>
    <w:p>
      <w:pPr>
        <w:spacing w:after="0"/>
        <w:ind w:left="0"/>
        <w:jc w:val="both"/>
      </w:pPr>
      <w:r>
        <w:rPr>
          <w:rFonts w:ascii="Times New Roman"/>
          <w:b w:val="false"/>
          <w:i w:val="false"/>
          <w:color w:val="000000"/>
          <w:sz w:val="28"/>
        </w:rPr>
        <w:t xml:space="preserve">
      6) қолдану саласы және қолданылу аясы; </w:t>
      </w:r>
    </w:p>
    <w:bookmarkEnd w:id="88"/>
    <w:bookmarkStart w:name="z97" w:id="89"/>
    <w:p>
      <w:pPr>
        <w:spacing w:after="0"/>
        <w:ind w:left="0"/>
        <w:jc w:val="both"/>
      </w:pPr>
      <w:r>
        <w:rPr>
          <w:rFonts w:ascii="Times New Roman"/>
          <w:b w:val="false"/>
          <w:i w:val="false"/>
          <w:color w:val="000000"/>
          <w:sz w:val="28"/>
        </w:rPr>
        <w:t xml:space="preserve">
      "Қолдану саласы" элементінде қызметтік регламенттің мақсаты және оның таралу саласы (стандарттау объектісі) көрсетіледі, ал қажет болған жағдайда қызметтік регламенттің қолданылу саласы нақтыланады. </w:t>
      </w:r>
    </w:p>
    <w:bookmarkEnd w:id="89"/>
    <w:bookmarkStart w:name="z98" w:id="90"/>
    <w:p>
      <w:pPr>
        <w:spacing w:after="0"/>
        <w:ind w:left="0"/>
        <w:jc w:val="both"/>
      </w:pPr>
      <w:r>
        <w:rPr>
          <w:rFonts w:ascii="Times New Roman"/>
          <w:b w:val="false"/>
          <w:i w:val="false"/>
          <w:color w:val="000000"/>
          <w:sz w:val="28"/>
        </w:rPr>
        <w:t xml:space="preserve">
      7) Нормативтік сілтемелер (бар болса); </w:t>
      </w:r>
    </w:p>
    <w:bookmarkEnd w:id="90"/>
    <w:bookmarkStart w:name="z99" w:id="91"/>
    <w:p>
      <w:pPr>
        <w:spacing w:after="0"/>
        <w:ind w:left="0"/>
        <w:jc w:val="both"/>
      </w:pPr>
      <w:r>
        <w:rPr>
          <w:rFonts w:ascii="Times New Roman"/>
          <w:b w:val="false"/>
          <w:i w:val="false"/>
          <w:color w:val="000000"/>
          <w:sz w:val="28"/>
        </w:rPr>
        <w:t xml:space="preserve">
      "Нормативтік сілтемелер" құрылымдық элементі қызметтік регламент мәтінінде міндетті сілтемелер берілген және онсыз регламент нормалары орындалмайтын нормативтік ережелерді белгілейтін нормативтік құжаттардың тізбесін қамтиды. </w:t>
      </w:r>
    </w:p>
    <w:bookmarkEnd w:id="91"/>
    <w:bookmarkStart w:name="z100" w:id="92"/>
    <w:p>
      <w:pPr>
        <w:spacing w:after="0"/>
        <w:ind w:left="0"/>
        <w:jc w:val="both"/>
      </w:pPr>
      <w:r>
        <w:rPr>
          <w:rFonts w:ascii="Times New Roman"/>
          <w:b w:val="false"/>
          <w:i w:val="false"/>
          <w:color w:val="000000"/>
          <w:sz w:val="28"/>
        </w:rPr>
        <w:t xml:space="preserve">
      8) анықтамалар, белгілер және қысқартулар; </w:t>
      </w:r>
    </w:p>
    <w:bookmarkEnd w:id="92"/>
    <w:bookmarkStart w:name="z101" w:id="93"/>
    <w:p>
      <w:pPr>
        <w:spacing w:after="0"/>
        <w:ind w:left="0"/>
        <w:jc w:val="both"/>
      </w:pPr>
      <w:r>
        <w:rPr>
          <w:rFonts w:ascii="Times New Roman"/>
          <w:b w:val="false"/>
          <w:i w:val="false"/>
          <w:color w:val="000000"/>
          <w:sz w:val="28"/>
        </w:rPr>
        <w:t xml:space="preserve">
      9) негізгі нормативтік ережелер; </w:t>
      </w:r>
    </w:p>
    <w:bookmarkEnd w:id="93"/>
    <w:bookmarkStart w:name="z102" w:id="94"/>
    <w:p>
      <w:pPr>
        <w:spacing w:after="0"/>
        <w:ind w:left="0"/>
        <w:jc w:val="both"/>
      </w:pPr>
      <w:r>
        <w:rPr>
          <w:rFonts w:ascii="Times New Roman"/>
          <w:b w:val="false"/>
          <w:i w:val="false"/>
          <w:color w:val="000000"/>
          <w:sz w:val="28"/>
        </w:rPr>
        <w:t xml:space="preserve">
      Қызметтік регламенттің негізгі нормативтік ережелері бөлімдер түрінде ресімделеді, олардың құрамы мен мазмұны қызметтік регламенттің түрін және объектінің ерекшеліктері мен стандарттау аспектісін ескере отырып белгіленеді. </w:t>
      </w:r>
    </w:p>
    <w:bookmarkEnd w:id="94"/>
    <w:bookmarkStart w:name="z103" w:id="95"/>
    <w:p>
      <w:pPr>
        <w:spacing w:after="0"/>
        <w:ind w:left="0"/>
        <w:jc w:val="both"/>
      </w:pPr>
      <w:r>
        <w:rPr>
          <w:rFonts w:ascii="Times New Roman"/>
          <w:b w:val="false"/>
          <w:i w:val="false"/>
          <w:color w:val="000000"/>
          <w:sz w:val="28"/>
        </w:rPr>
        <w:t xml:space="preserve">
      Қызметтік регламенттің және оның жобасының бірінші беті осы Қағидаларға №5 қосымшаға сәйкес ресімделеді. </w:t>
      </w:r>
    </w:p>
    <w:bookmarkEnd w:id="95"/>
    <w:bookmarkStart w:name="z104" w:id="96"/>
    <w:p>
      <w:pPr>
        <w:spacing w:after="0"/>
        <w:ind w:left="0"/>
        <w:jc w:val="both"/>
      </w:pPr>
      <w:r>
        <w:rPr>
          <w:rFonts w:ascii="Times New Roman"/>
          <w:b w:val="false"/>
          <w:i w:val="false"/>
          <w:color w:val="000000"/>
          <w:sz w:val="28"/>
        </w:rPr>
        <w:t xml:space="preserve">
      23. Қызметтік регламенттер және олардың жобалары А4 форматындағы ақ қағазда машиналық тәсілмен ресімделеді. </w:t>
      </w:r>
    </w:p>
    <w:bookmarkEnd w:id="96"/>
    <w:bookmarkStart w:name="z105" w:id="97"/>
    <w:p>
      <w:pPr>
        <w:spacing w:after="0"/>
        <w:ind w:left="0"/>
        <w:jc w:val="both"/>
      </w:pPr>
      <w:r>
        <w:rPr>
          <w:rFonts w:ascii="Times New Roman"/>
          <w:b w:val="false"/>
          <w:i w:val="false"/>
          <w:color w:val="000000"/>
          <w:sz w:val="28"/>
        </w:rPr>
        <w:t xml:space="preserve">
      24. қызметтік регламенттің электрондық нұсқасы Word, Excel немесе CorelDraw бағдарламаларында дайындалады. Графикалық материал, оның ішінде мәтін, сурет, сызба және диаграмма Word, Excel қосымшаларында, RTF форматында, қара қаріппен басылады. </w:t>
      </w:r>
    </w:p>
    <w:bookmarkEnd w:id="97"/>
    <w:bookmarkStart w:name="z106" w:id="98"/>
    <w:p>
      <w:pPr>
        <w:spacing w:after="0"/>
        <w:ind w:left="0"/>
        <w:jc w:val="both"/>
      </w:pPr>
      <w:r>
        <w:rPr>
          <w:rFonts w:ascii="Times New Roman"/>
          <w:b w:val="false"/>
          <w:i w:val="false"/>
          <w:color w:val="000000"/>
          <w:sz w:val="28"/>
        </w:rPr>
        <w:t xml:space="preserve">
      25. Қызметтік регламентке арналған бет жиектерінің параметрлері мынадай: </w:t>
      </w:r>
    </w:p>
    <w:bookmarkEnd w:id="98"/>
    <w:bookmarkStart w:name="z107" w:id="99"/>
    <w:p>
      <w:pPr>
        <w:spacing w:after="0"/>
        <w:ind w:left="0"/>
        <w:jc w:val="both"/>
      </w:pPr>
      <w:r>
        <w:rPr>
          <w:rFonts w:ascii="Times New Roman"/>
          <w:b w:val="false"/>
          <w:i w:val="false"/>
          <w:color w:val="000000"/>
          <w:sz w:val="28"/>
        </w:rPr>
        <w:t>
      1) үстіңгі – 2,5 см;</w:t>
      </w:r>
    </w:p>
    <w:bookmarkEnd w:id="99"/>
    <w:bookmarkStart w:name="z108" w:id="100"/>
    <w:p>
      <w:pPr>
        <w:spacing w:after="0"/>
        <w:ind w:left="0"/>
        <w:jc w:val="both"/>
      </w:pPr>
      <w:r>
        <w:rPr>
          <w:rFonts w:ascii="Times New Roman"/>
          <w:b w:val="false"/>
          <w:i w:val="false"/>
          <w:color w:val="000000"/>
          <w:sz w:val="28"/>
        </w:rPr>
        <w:t>
      2) астыңғы – 2,5 см;</w:t>
      </w:r>
    </w:p>
    <w:bookmarkEnd w:id="100"/>
    <w:bookmarkStart w:name="z109" w:id="101"/>
    <w:p>
      <w:pPr>
        <w:spacing w:after="0"/>
        <w:ind w:left="0"/>
        <w:jc w:val="both"/>
      </w:pPr>
      <w:r>
        <w:rPr>
          <w:rFonts w:ascii="Times New Roman"/>
          <w:b w:val="false"/>
          <w:i w:val="false"/>
          <w:color w:val="000000"/>
          <w:sz w:val="28"/>
        </w:rPr>
        <w:t>
      3) ішкі – 1,25 см;</w:t>
      </w:r>
    </w:p>
    <w:bookmarkEnd w:id="101"/>
    <w:bookmarkStart w:name="z110" w:id="102"/>
    <w:p>
      <w:pPr>
        <w:spacing w:after="0"/>
        <w:ind w:left="0"/>
        <w:jc w:val="both"/>
      </w:pPr>
      <w:r>
        <w:rPr>
          <w:rFonts w:ascii="Times New Roman"/>
          <w:b w:val="false"/>
          <w:i w:val="false"/>
          <w:color w:val="000000"/>
          <w:sz w:val="28"/>
        </w:rPr>
        <w:t xml:space="preserve">
      4) сыртқы – 2,5 см. </w:t>
      </w:r>
    </w:p>
    <w:bookmarkEnd w:id="102"/>
    <w:bookmarkStart w:name="z111" w:id="103"/>
    <w:p>
      <w:pPr>
        <w:spacing w:after="0"/>
        <w:ind w:left="0"/>
        <w:jc w:val="both"/>
      </w:pPr>
      <w:r>
        <w:rPr>
          <w:rFonts w:ascii="Times New Roman"/>
          <w:b w:val="false"/>
          <w:i w:val="false"/>
          <w:color w:val="000000"/>
          <w:sz w:val="28"/>
        </w:rPr>
        <w:t xml:space="preserve">
      Беттің шетінен үстіңгі колонтитулға дейінгі және беттің астыңғы шетінен астыңғы колонтитулға дейінгі аралық 1,8 см. </w:t>
      </w:r>
    </w:p>
    <w:bookmarkEnd w:id="103"/>
    <w:bookmarkStart w:name="z112" w:id="104"/>
    <w:p>
      <w:pPr>
        <w:spacing w:after="0"/>
        <w:ind w:left="0"/>
        <w:jc w:val="both"/>
      </w:pPr>
      <w:r>
        <w:rPr>
          <w:rFonts w:ascii="Times New Roman"/>
          <w:b w:val="false"/>
          <w:i w:val="false"/>
          <w:color w:val="000000"/>
          <w:sz w:val="28"/>
        </w:rPr>
        <w:t xml:space="preserve">
      26. Қызметтік регламенттің мемлекеттік тілдегі нұсқасы KZ Times New Roman қарпімен немесе Times New Roman (орыс тілінде) қарпімен, қаріптің ұзындығы 12 немесе 14 (бет санына қарай); қызметтік регламенттің орыс тілдегі нұсқасы Times New Roman қарпімен, қаріптің ұзындығы 12 немесе 14 (бет санына қарай). </w:t>
      </w:r>
    </w:p>
    <w:bookmarkEnd w:id="104"/>
    <w:bookmarkStart w:name="z113" w:id="105"/>
    <w:p>
      <w:pPr>
        <w:spacing w:after="0"/>
        <w:ind w:left="0"/>
        <w:jc w:val="both"/>
      </w:pPr>
      <w:r>
        <w:rPr>
          <w:rFonts w:ascii="Times New Roman"/>
          <w:b w:val="false"/>
          <w:i w:val="false"/>
          <w:color w:val="000000"/>
          <w:sz w:val="28"/>
        </w:rPr>
        <w:t xml:space="preserve">
      27. "Алғы сөз", "Мазмұны", "Кіріспе" деректемелері орналастырылатын беттер "II" санынан бастап рим цифрларымен нөмірленеді. </w:t>
      </w:r>
    </w:p>
    <w:bookmarkEnd w:id="105"/>
    <w:bookmarkStart w:name="z114" w:id="106"/>
    <w:p>
      <w:pPr>
        <w:spacing w:after="0"/>
        <w:ind w:left="0"/>
        <w:jc w:val="both"/>
      </w:pPr>
      <w:r>
        <w:rPr>
          <w:rFonts w:ascii="Times New Roman"/>
          <w:b w:val="false"/>
          <w:i w:val="false"/>
          <w:color w:val="000000"/>
          <w:sz w:val="28"/>
        </w:rPr>
        <w:t xml:space="preserve">
      Қызметтік регламенттің қалған беттерінің нөмірленуі беттің төменгі оң жағында араб цифрларымен қойылады. </w:t>
      </w:r>
    </w:p>
    <w:bookmarkEnd w:id="106"/>
    <w:bookmarkStart w:name="z115" w:id="107"/>
    <w:p>
      <w:pPr>
        <w:spacing w:after="0"/>
        <w:ind w:left="0"/>
        <w:jc w:val="both"/>
      </w:pPr>
      <w:r>
        <w:rPr>
          <w:rFonts w:ascii="Times New Roman"/>
          <w:b w:val="false"/>
          <w:i w:val="false"/>
          <w:color w:val="000000"/>
          <w:sz w:val="28"/>
        </w:rPr>
        <w:t xml:space="preserve">
      28. Қызметтік регламенттің бірінші бетінде оның қолданысқа енгізілген күні көрсетіледі, ал араб цифрларымен белгіленеді және келесі элементтер тізбегінде сызықшамен бөлінеді: жылы, айы, күні. Тексеру күні (мерзімі) қызметтік регламентінің бірінші бетінде келтірілген жағдайда күнді келтірудің осындай тәртібі сақталуы тиіс. Мысалы, Енгізілген күні 2022-07-01, Тексеру мерзімі 2025-07-01. </w:t>
      </w:r>
    </w:p>
    <w:bookmarkEnd w:id="107"/>
    <w:bookmarkStart w:name="z116" w:id="108"/>
    <w:p>
      <w:pPr>
        <w:spacing w:after="0"/>
        <w:ind w:left="0"/>
        <w:jc w:val="both"/>
      </w:pPr>
      <w:r>
        <w:rPr>
          <w:rFonts w:ascii="Times New Roman"/>
          <w:b w:val="false"/>
          <w:i w:val="false"/>
          <w:color w:val="000000"/>
          <w:sz w:val="28"/>
        </w:rPr>
        <w:t xml:space="preserve">
      29. Қызметтік регламент бекітілген сәттен бастап қолданысқа енгізілген кезде енгізілген ккүні мен тексеру мерзімі оған Қазақстан Республикасының Ішкі істер министрі қол қойғаннан кейін көрсетіледі. </w:t>
      </w:r>
    </w:p>
    <w:bookmarkEnd w:id="108"/>
    <w:bookmarkStart w:name="z117" w:id="109"/>
    <w:p>
      <w:pPr>
        <w:spacing w:after="0"/>
        <w:ind w:left="0"/>
        <w:jc w:val="both"/>
      </w:pPr>
      <w:r>
        <w:rPr>
          <w:rFonts w:ascii="Times New Roman"/>
          <w:b w:val="false"/>
          <w:i w:val="false"/>
          <w:color w:val="000000"/>
          <w:sz w:val="28"/>
        </w:rPr>
        <w:t xml:space="preserve">
      30. Бөлімнің (кіші бөлімнің) тақырыбы мен алдыңғы немесе кейінгі мәтіндер арасындағы, сондай-ақ бөлім мен кіші бөлімнің тақырыптары арасындағы қашықтық қызметтік регламенттің негізгі мәтіні терілген қаріпке қатысты кемінде бір жоларалық интервалды құрауға тиіс. Кіші бөлімдер мен тармақтардың тақырып жолдары арасындағы қашықтық мәтінмен бірдей қабылданады. Мәтін мен формула арасындағы, формулалар арасындағы, формула мен оған түсініктеме арасындағы, сондай-ақ одан кейінгі мәтін арасындағы қашықтық қызметтік регламенттің негізгі мәтіні терілген қаріпке қатысты кемінде бір жоларалық интервал болуы тиіс. </w:t>
      </w:r>
    </w:p>
    <w:bookmarkEnd w:id="109"/>
    <w:bookmarkStart w:name="z118" w:id="110"/>
    <w:p>
      <w:pPr>
        <w:spacing w:after="0"/>
        <w:ind w:left="0"/>
        <w:jc w:val="both"/>
      </w:pPr>
      <w:r>
        <w:rPr>
          <w:rFonts w:ascii="Times New Roman"/>
          <w:b w:val="false"/>
          <w:i w:val="false"/>
          <w:color w:val="000000"/>
          <w:sz w:val="28"/>
        </w:rPr>
        <w:t xml:space="preserve">
      31. Құпиялылық белгісі немесе қызметтік регламенттің "қызмет бабында пайдалану үшін" деген шектеу белгісі оның мазмұнын негізге ала отырып айқындалады және Қазақстан Республикасының Ішкі істер министрлігі құпияландыруға жататын мәліметтер тізбесіне және Қазақстан Республикасының Ішкі істер министрлігінде таратылуы шектелген қызметтік ақпаратқа жатқызылған мәліметтер тізбесіне сәйкес айқындалады. </w:t>
      </w:r>
    </w:p>
    <w:bookmarkEnd w:id="110"/>
    <w:bookmarkStart w:name="z119" w:id="111"/>
    <w:p>
      <w:pPr>
        <w:spacing w:after="0"/>
        <w:ind w:left="0"/>
        <w:jc w:val="both"/>
      </w:pPr>
      <w:r>
        <w:rPr>
          <w:rFonts w:ascii="Times New Roman"/>
          <w:b w:val="false"/>
          <w:i w:val="false"/>
          <w:color w:val="000000"/>
          <w:sz w:val="28"/>
        </w:rPr>
        <w:t>
      32. Қызметтік регламенттің шектеу дәрежесін анықтаудың дұрыстығы үшін олардағы мәліметтерге байланысты орындаушы және қызметтік регламенттің жобасына қол қоятын лауазымды адам жауапты болады.</w:t>
      </w:r>
    </w:p>
    <w:bookmarkEnd w:id="111"/>
    <w:bookmarkStart w:name="z120" w:id="112"/>
    <w:p>
      <w:pPr>
        <w:spacing w:after="0"/>
        <w:ind w:left="0"/>
        <w:jc w:val="left"/>
      </w:pPr>
      <w:r>
        <w:rPr>
          <w:rFonts w:ascii="Times New Roman"/>
          <w:b/>
          <w:i w:val="false"/>
          <w:color w:val="000000"/>
        </w:rPr>
        <w:t xml:space="preserve"> 6-тарау. Регламентті ішкі бақылау, аудит және қолданысын тоқтату</w:t>
      </w:r>
    </w:p>
    <w:bookmarkEnd w:id="112"/>
    <w:bookmarkStart w:name="z121" w:id="113"/>
    <w:p>
      <w:pPr>
        <w:spacing w:after="0"/>
        <w:ind w:left="0"/>
        <w:jc w:val="both"/>
      </w:pPr>
      <w:r>
        <w:rPr>
          <w:rFonts w:ascii="Times New Roman"/>
          <w:b w:val="false"/>
          <w:i w:val="false"/>
          <w:color w:val="000000"/>
          <w:sz w:val="28"/>
        </w:rPr>
        <w:t>
      33. Бекітілген қызметтік регламенттер талаптарының сақталуына ішкі мониторингті Ішкі істер министрлігінің жауапты құрылымдық бөлімшелері жылына кемінде бір рет жүргізеді. Мониторинг нәтижелері регламент ережелерінің сақтау немесе бұзу фактілері, сондай-ақ оларды жою жөніндегі ұсынымдар көрсетілген анықтама немесе акті түрінде ресімделеді.</w:t>
      </w:r>
    </w:p>
    <w:bookmarkEnd w:id="113"/>
    <w:bookmarkStart w:name="z122" w:id="114"/>
    <w:p>
      <w:pPr>
        <w:spacing w:after="0"/>
        <w:ind w:left="0"/>
        <w:jc w:val="both"/>
      </w:pPr>
      <w:r>
        <w:rPr>
          <w:rFonts w:ascii="Times New Roman"/>
          <w:b w:val="false"/>
          <w:i w:val="false"/>
          <w:color w:val="000000"/>
          <w:sz w:val="28"/>
        </w:rPr>
        <w:t xml:space="preserve">
      34. Қолданылатын реглменттің өзекті заңнамаға және ІІМ ішкі нормативтік құжаттарына сәйкестігін тексеру ІІМ Штабының, Ішкі аудит департаментінің бастамасы бойынша не құрылымдық бөлімшелер басшыларының сұрауы бойынша жүзеге асырылады. Сәйкессіздіктер анықталған кезде регламентті қайта қарау процесі басталады. </w:t>
      </w:r>
    </w:p>
    <w:bookmarkEnd w:id="114"/>
    <w:bookmarkStart w:name="z123" w:id="115"/>
    <w:p>
      <w:pPr>
        <w:spacing w:after="0"/>
        <w:ind w:left="0"/>
        <w:jc w:val="both"/>
      </w:pPr>
      <w:r>
        <w:rPr>
          <w:rFonts w:ascii="Times New Roman"/>
          <w:b w:val="false"/>
          <w:i w:val="false"/>
          <w:color w:val="000000"/>
          <w:sz w:val="28"/>
        </w:rPr>
        <w:t>
      35. Қызметтік регламент мынадай жағдайларда күші жойылады:</w:t>
      </w:r>
    </w:p>
    <w:bookmarkEnd w:id="115"/>
    <w:bookmarkStart w:name="z124" w:id="116"/>
    <w:p>
      <w:pPr>
        <w:spacing w:after="0"/>
        <w:ind w:left="0"/>
        <w:jc w:val="both"/>
      </w:pPr>
      <w:r>
        <w:rPr>
          <w:rFonts w:ascii="Times New Roman"/>
          <w:b w:val="false"/>
          <w:i w:val="false"/>
          <w:color w:val="000000"/>
          <w:sz w:val="28"/>
        </w:rPr>
        <w:t>
      1) егер қолданылу мерзімі аяқталған болса, егер ол белгіленген болса;</w:t>
      </w:r>
    </w:p>
    <w:bookmarkEnd w:id="116"/>
    <w:bookmarkStart w:name="z125" w:id="117"/>
    <w:p>
      <w:pPr>
        <w:spacing w:after="0"/>
        <w:ind w:left="0"/>
        <w:jc w:val="both"/>
      </w:pPr>
      <w:r>
        <w:rPr>
          <w:rFonts w:ascii="Times New Roman"/>
          <w:b w:val="false"/>
          <w:i w:val="false"/>
          <w:color w:val="000000"/>
          <w:sz w:val="28"/>
        </w:rPr>
        <w:t>
      2) Ішкі істер министрінің бұйрығымен ресми түрде күші жойылса;</w:t>
      </w:r>
    </w:p>
    <w:bookmarkEnd w:id="117"/>
    <w:bookmarkStart w:name="z126" w:id="118"/>
    <w:p>
      <w:pPr>
        <w:spacing w:after="0"/>
        <w:ind w:left="0"/>
        <w:jc w:val="both"/>
      </w:pPr>
      <w:r>
        <w:rPr>
          <w:rFonts w:ascii="Times New Roman"/>
          <w:b w:val="false"/>
          <w:i w:val="false"/>
          <w:color w:val="000000"/>
          <w:sz w:val="28"/>
        </w:rPr>
        <w:t>
      3) мазмұндық тұрғыдан ұқсас жаңа регламентпен толық ауыстырылған</w:t>
      </w:r>
    </w:p>
    <w:bookmarkEnd w:id="118"/>
    <w:bookmarkStart w:name="z127" w:id="119"/>
    <w:p>
      <w:pPr>
        <w:spacing w:after="0"/>
        <w:ind w:left="0"/>
        <w:jc w:val="both"/>
      </w:pPr>
      <w:r>
        <w:rPr>
          <w:rFonts w:ascii="Times New Roman"/>
          <w:b w:val="false"/>
          <w:i w:val="false"/>
          <w:color w:val="000000"/>
          <w:sz w:val="28"/>
        </w:rPr>
        <w:t>
      болса;</w:t>
      </w:r>
    </w:p>
    <w:bookmarkEnd w:id="119"/>
    <w:bookmarkStart w:name="z128" w:id="120"/>
    <w:p>
      <w:pPr>
        <w:spacing w:after="0"/>
        <w:ind w:left="0"/>
        <w:jc w:val="both"/>
      </w:pPr>
      <w:r>
        <w:rPr>
          <w:rFonts w:ascii="Times New Roman"/>
          <w:b w:val="false"/>
          <w:i w:val="false"/>
          <w:color w:val="000000"/>
          <w:sz w:val="28"/>
        </w:rPr>
        <w:t>
      4) регламенттелетін функция, рәсім немесе құрылымдық бөлімше таратылған жағдайда.</w:t>
      </w:r>
    </w:p>
    <w:bookmarkEnd w:id="120"/>
    <w:bookmarkStart w:name="z129" w:id="121"/>
    <w:p>
      <w:pPr>
        <w:spacing w:after="0"/>
        <w:ind w:left="0"/>
        <w:jc w:val="both"/>
      </w:pPr>
      <w:r>
        <w:rPr>
          <w:rFonts w:ascii="Times New Roman"/>
          <w:b w:val="false"/>
          <w:i w:val="false"/>
          <w:color w:val="000000"/>
          <w:sz w:val="28"/>
        </w:rPr>
        <w:t xml:space="preserve">
      36. Күші жойылған қызметтік регламенттер ҚҚеБ электрондық каталогында сақтала отырып және қолданысын тоқтату күні мен негізі көрсетіле отырып, "күші жойылды" деген белгіні ала отырып, мұрағатқа көшіріледі. Мұрағаттық регламенттерге қол жеткізу ІІМ белгілеген тәртіппен қызметтік мақсатта қамтамасыз етіледі. </w:t>
      </w:r>
    </w:p>
    <w:bookmarkEnd w:id="121"/>
    <w:bookmarkStart w:name="z130" w:id="122"/>
    <w:p>
      <w:pPr>
        <w:spacing w:after="0"/>
        <w:ind w:left="0"/>
        <w:jc w:val="both"/>
      </w:pPr>
      <w:r>
        <w:rPr>
          <w:rFonts w:ascii="Times New Roman"/>
          <w:b w:val="false"/>
          <w:i w:val="false"/>
          <w:color w:val="000000"/>
          <w:sz w:val="28"/>
        </w:rPr>
        <w:t xml:space="preserve">
      37. ІІМ құрылымдық бөлімшелерінің басшылары қызметтік регламент талаптарының орындалуына және оны қайта қарау мерзімдерінің сақталуына жауапты болып табылады. Регламент ережелерін орындамау, оның ішінде өзгерістер енгізу, келісі және тіркеу рәсімдерін бұзу Қазақстан Республикасының заңнамасына және ІІМ Ішкі актілеріне сәйкес тәртіптік жауаптылық шараларына әкеп соғады. </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ұйымдары стандарттарын</w:t>
            </w:r>
            <w:r>
              <w:br/>
            </w:r>
            <w:r>
              <w:rPr>
                <w:rFonts w:ascii="Times New Roman"/>
                <w:b w:val="false"/>
                <w:i w:val="false"/>
                <w:color w:val="000000"/>
                <w:sz w:val="20"/>
              </w:rPr>
              <w:t>әзірлеу, қабылдау, тіркеу,</w:t>
            </w:r>
            <w:r>
              <w:br/>
            </w:r>
            <w:r>
              <w:rPr>
                <w:rFonts w:ascii="Times New Roman"/>
                <w:b w:val="false"/>
                <w:i w:val="false"/>
                <w:color w:val="000000"/>
                <w:sz w:val="20"/>
              </w:rPr>
              <w:t>есепке алу, өзгерту, қайта</w:t>
            </w:r>
            <w:r>
              <w:br/>
            </w:r>
            <w:r>
              <w:rPr>
                <w:rFonts w:ascii="Times New Roman"/>
                <w:b w:val="false"/>
                <w:i w:val="false"/>
                <w:color w:val="000000"/>
                <w:sz w:val="20"/>
              </w:rPr>
              <w:t>қарау, күшін жою, басып</w:t>
            </w:r>
            <w:r>
              <w:br/>
            </w:r>
            <w:r>
              <w:rPr>
                <w:rFonts w:ascii="Times New Roman"/>
                <w:b w:val="false"/>
                <w:i w:val="false"/>
                <w:color w:val="000000"/>
                <w:sz w:val="20"/>
              </w:rPr>
              <w:t>шығару, тарату, қолдану</w:t>
            </w:r>
            <w:r>
              <w:br/>
            </w:r>
            <w:r>
              <w:rPr>
                <w:rFonts w:ascii="Times New Roman"/>
                <w:b w:val="false"/>
                <w:i w:val="false"/>
                <w:color w:val="000000"/>
                <w:sz w:val="20"/>
              </w:rPr>
              <w:t>қағидаларына</w:t>
            </w:r>
            <w:r>
              <w:br/>
            </w:r>
            <w:r>
              <w:rPr>
                <w:rFonts w:ascii="Times New Roman"/>
                <w:b w:val="false"/>
                <w:i w:val="false"/>
                <w:color w:val="000000"/>
                <w:sz w:val="20"/>
              </w:rPr>
              <w:t>№ 1 Қосымша</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2025 жылғы "___"_________</w:t>
            </w:r>
          </w:p>
        </w:tc>
      </w:tr>
    </w:tbl>
    <w:bookmarkStart w:name="z132" w:id="123"/>
    <w:p>
      <w:pPr>
        <w:spacing w:after="0"/>
        <w:ind w:left="0"/>
        <w:jc w:val="left"/>
      </w:pPr>
      <w:r>
        <w:rPr>
          <w:rFonts w:ascii="Times New Roman"/>
          <w:b/>
          <w:i w:val="false"/>
          <w:color w:val="000000"/>
        </w:rPr>
        <w:t xml:space="preserve"> ҚЫЗМЕТТІК РЕГЛАМЕНТТІ ӘЗІРЛЕУ ТУРАЛЫ ҰСЫНЫС</w:t>
      </w:r>
    </w:p>
    <w:bookmarkEnd w:id="123"/>
    <w:bookmarkStart w:name="z133" w:id="124"/>
    <w:p>
      <w:pPr>
        <w:spacing w:after="0"/>
        <w:ind w:left="0"/>
        <w:jc w:val="both"/>
      </w:pPr>
      <w:r>
        <w:rPr>
          <w:rFonts w:ascii="Times New Roman"/>
          <w:b w:val="false"/>
          <w:i w:val="false"/>
          <w:color w:val="000000"/>
          <w:sz w:val="28"/>
        </w:rPr>
        <w:t>
      1. Қызметтік регламентті әзірлеушінің құрылымдық бөлімшесі:</w:t>
      </w:r>
    </w:p>
    <w:bookmarkEnd w:id="124"/>
    <w:bookmarkStart w:name="z134" w:id="125"/>
    <w:p>
      <w:pPr>
        <w:spacing w:after="0"/>
        <w:ind w:left="0"/>
        <w:jc w:val="both"/>
      </w:pPr>
      <w:r>
        <w:rPr>
          <w:rFonts w:ascii="Times New Roman"/>
          <w:b w:val="false"/>
          <w:i w:val="false"/>
          <w:color w:val="000000"/>
          <w:sz w:val="28"/>
        </w:rPr>
        <w:t>
      ___________________________________________________________________</w:t>
      </w:r>
    </w:p>
    <w:bookmarkEnd w:id="125"/>
    <w:bookmarkStart w:name="z135" w:id="126"/>
    <w:p>
      <w:pPr>
        <w:spacing w:after="0"/>
        <w:ind w:left="0"/>
        <w:jc w:val="both"/>
      </w:pPr>
      <w:r>
        <w:rPr>
          <w:rFonts w:ascii="Times New Roman"/>
          <w:b w:val="false"/>
          <w:i w:val="false"/>
          <w:color w:val="000000"/>
          <w:sz w:val="28"/>
        </w:rPr>
        <w:t>
      2. Қызметтік регламенттің атауы - ___________________________________</w:t>
      </w:r>
    </w:p>
    <w:bookmarkEnd w:id="126"/>
    <w:bookmarkStart w:name="z136" w:id="127"/>
    <w:p>
      <w:pPr>
        <w:spacing w:after="0"/>
        <w:ind w:left="0"/>
        <w:jc w:val="both"/>
      </w:pPr>
      <w:r>
        <w:rPr>
          <w:rFonts w:ascii="Times New Roman"/>
          <w:b w:val="false"/>
          <w:i w:val="false"/>
          <w:color w:val="000000"/>
          <w:sz w:val="28"/>
        </w:rPr>
        <w:t>
      _________________________________________________________________</w:t>
      </w:r>
    </w:p>
    <w:bookmarkEnd w:id="127"/>
    <w:bookmarkStart w:name="z137" w:id="128"/>
    <w:p>
      <w:pPr>
        <w:spacing w:after="0"/>
        <w:ind w:left="0"/>
        <w:jc w:val="both"/>
      </w:pPr>
      <w:r>
        <w:rPr>
          <w:rFonts w:ascii="Times New Roman"/>
          <w:b w:val="false"/>
          <w:i w:val="false"/>
          <w:color w:val="000000"/>
          <w:sz w:val="28"/>
        </w:rPr>
        <w:t>
      _________________________________________________________________</w:t>
      </w:r>
    </w:p>
    <w:bookmarkEnd w:id="128"/>
    <w:bookmarkStart w:name="z138" w:id="129"/>
    <w:p>
      <w:pPr>
        <w:spacing w:after="0"/>
        <w:ind w:left="0"/>
        <w:jc w:val="both"/>
      </w:pPr>
      <w:r>
        <w:rPr>
          <w:rFonts w:ascii="Times New Roman"/>
          <w:b w:val="false"/>
          <w:i w:val="false"/>
          <w:color w:val="000000"/>
          <w:sz w:val="28"/>
        </w:rPr>
        <w:t>
      3. Қызметтік регламентті әзірлеу үшін негіздеме - ______________________</w:t>
      </w:r>
    </w:p>
    <w:bookmarkEnd w:id="129"/>
    <w:bookmarkStart w:name="z139" w:id="130"/>
    <w:p>
      <w:pPr>
        <w:spacing w:after="0"/>
        <w:ind w:left="0"/>
        <w:jc w:val="both"/>
      </w:pPr>
      <w:r>
        <w:rPr>
          <w:rFonts w:ascii="Times New Roman"/>
          <w:b w:val="false"/>
          <w:i w:val="false"/>
          <w:color w:val="000000"/>
          <w:sz w:val="28"/>
        </w:rPr>
        <w:t>
      _________________________________________________________________</w:t>
      </w:r>
    </w:p>
    <w:bookmarkEnd w:id="130"/>
    <w:bookmarkStart w:name="z140" w:id="131"/>
    <w:p>
      <w:pPr>
        <w:spacing w:after="0"/>
        <w:ind w:left="0"/>
        <w:jc w:val="both"/>
      </w:pPr>
      <w:r>
        <w:rPr>
          <w:rFonts w:ascii="Times New Roman"/>
          <w:b w:val="false"/>
          <w:i w:val="false"/>
          <w:color w:val="000000"/>
          <w:sz w:val="28"/>
        </w:rPr>
        <w:t>
      Заңдардың, Қазақстан Республикасы Үкіметі қаулыларының және өзге де</w:t>
      </w:r>
    </w:p>
    <w:bookmarkEnd w:id="131"/>
    <w:bookmarkStart w:name="z141" w:id="132"/>
    <w:p>
      <w:pPr>
        <w:spacing w:after="0"/>
        <w:ind w:left="0"/>
        <w:jc w:val="both"/>
      </w:pPr>
      <w:r>
        <w:rPr>
          <w:rFonts w:ascii="Times New Roman"/>
          <w:b w:val="false"/>
          <w:i w:val="false"/>
          <w:color w:val="000000"/>
          <w:sz w:val="28"/>
        </w:rPr>
        <w:t>
      нормативтік құқықтық актілердің атауы</w:t>
      </w:r>
    </w:p>
    <w:bookmarkEnd w:id="132"/>
    <w:bookmarkStart w:name="z142" w:id="133"/>
    <w:p>
      <w:pPr>
        <w:spacing w:after="0"/>
        <w:ind w:left="0"/>
        <w:jc w:val="both"/>
      </w:pPr>
      <w:r>
        <w:rPr>
          <w:rFonts w:ascii="Times New Roman"/>
          <w:b w:val="false"/>
          <w:i w:val="false"/>
          <w:color w:val="000000"/>
          <w:sz w:val="28"/>
        </w:rPr>
        <w:t>
      __________________________________________________________________</w:t>
      </w:r>
    </w:p>
    <w:bookmarkEnd w:id="133"/>
    <w:bookmarkStart w:name="z143" w:id="134"/>
    <w:p>
      <w:pPr>
        <w:spacing w:after="0"/>
        <w:ind w:left="0"/>
        <w:jc w:val="both"/>
      </w:pPr>
      <w:r>
        <w:rPr>
          <w:rFonts w:ascii="Times New Roman"/>
          <w:b w:val="false"/>
          <w:i w:val="false"/>
          <w:color w:val="000000"/>
          <w:sz w:val="28"/>
        </w:rPr>
        <w:t>
      Қазақстан Республикасы актілерінің, халықаралық келісімдердің, конвенциялар,</w:t>
      </w:r>
    </w:p>
    <w:bookmarkEnd w:id="134"/>
    <w:bookmarkStart w:name="z144" w:id="135"/>
    <w:p>
      <w:pPr>
        <w:spacing w:after="0"/>
        <w:ind w:left="0"/>
        <w:jc w:val="both"/>
      </w:pPr>
      <w:r>
        <w:rPr>
          <w:rFonts w:ascii="Times New Roman"/>
          <w:b w:val="false"/>
          <w:i w:val="false"/>
          <w:color w:val="000000"/>
          <w:sz w:val="28"/>
        </w:rPr>
        <w:t>
      олардың бекітілген (қол қойылған) күні мен нөмірі көрсете отырып,</w:t>
      </w:r>
    </w:p>
    <w:bookmarkEnd w:id="135"/>
    <w:bookmarkStart w:name="z145" w:id="136"/>
    <w:p>
      <w:pPr>
        <w:spacing w:after="0"/>
        <w:ind w:left="0"/>
        <w:jc w:val="both"/>
      </w:pPr>
      <w:r>
        <w:rPr>
          <w:rFonts w:ascii="Times New Roman"/>
          <w:b w:val="false"/>
          <w:i w:val="false"/>
          <w:color w:val="000000"/>
          <w:sz w:val="28"/>
        </w:rPr>
        <w:t>
      4. Қызметтік регламентті әзірлеу қажеттілігінің негіздемесі - ____________</w:t>
      </w:r>
    </w:p>
    <w:bookmarkEnd w:id="136"/>
    <w:bookmarkStart w:name="z146" w:id="137"/>
    <w:p>
      <w:pPr>
        <w:spacing w:after="0"/>
        <w:ind w:left="0"/>
        <w:jc w:val="both"/>
      </w:pPr>
      <w:r>
        <w:rPr>
          <w:rFonts w:ascii="Times New Roman"/>
          <w:b w:val="false"/>
          <w:i w:val="false"/>
          <w:color w:val="000000"/>
          <w:sz w:val="28"/>
        </w:rPr>
        <w:t>
      __________________________________________________________________</w:t>
      </w:r>
    </w:p>
    <w:bookmarkEnd w:id="137"/>
    <w:bookmarkStart w:name="z147" w:id="138"/>
    <w:p>
      <w:pPr>
        <w:spacing w:after="0"/>
        <w:ind w:left="0"/>
        <w:jc w:val="both"/>
      </w:pPr>
      <w:r>
        <w:rPr>
          <w:rFonts w:ascii="Times New Roman"/>
          <w:b w:val="false"/>
          <w:i w:val="false"/>
          <w:color w:val="000000"/>
          <w:sz w:val="28"/>
        </w:rPr>
        <w:t>
      5. Қызметтік регламентті әзірлеуге кім бастамашы болды –</w:t>
      </w:r>
    </w:p>
    <w:bookmarkEnd w:id="138"/>
    <w:bookmarkStart w:name="z148" w:id="139"/>
    <w:p>
      <w:pPr>
        <w:spacing w:after="0"/>
        <w:ind w:left="0"/>
        <w:jc w:val="both"/>
      </w:pPr>
      <w:r>
        <w:rPr>
          <w:rFonts w:ascii="Times New Roman"/>
          <w:b w:val="false"/>
          <w:i w:val="false"/>
          <w:color w:val="000000"/>
          <w:sz w:val="28"/>
        </w:rPr>
        <w:t>
      __________________________________________________________________</w:t>
      </w:r>
    </w:p>
    <w:bookmarkEnd w:id="139"/>
    <w:bookmarkStart w:name="z149" w:id="140"/>
    <w:p>
      <w:pPr>
        <w:spacing w:after="0"/>
        <w:ind w:left="0"/>
        <w:jc w:val="both"/>
      </w:pPr>
      <w:r>
        <w:rPr>
          <w:rFonts w:ascii="Times New Roman"/>
          <w:b w:val="false"/>
          <w:i w:val="false"/>
          <w:color w:val="000000"/>
          <w:sz w:val="28"/>
        </w:rPr>
        <w:t>
      __________________________________________________________________</w:t>
      </w:r>
    </w:p>
    <w:bookmarkEnd w:id="140"/>
    <w:bookmarkStart w:name="z150" w:id="141"/>
    <w:p>
      <w:pPr>
        <w:spacing w:after="0"/>
        <w:ind w:left="0"/>
        <w:jc w:val="both"/>
      </w:pPr>
      <w:r>
        <w:rPr>
          <w:rFonts w:ascii="Times New Roman"/>
          <w:b w:val="false"/>
          <w:i w:val="false"/>
          <w:color w:val="000000"/>
          <w:sz w:val="28"/>
        </w:rPr>
        <w:t>
      Қазақстан Республикасы Ішкі істер министрінің жетекшілік ететін орынбасары/</w:t>
      </w:r>
    </w:p>
    <w:bookmarkEnd w:id="141"/>
    <w:bookmarkStart w:name="z151" w:id="142"/>
    <w:p>
      <w:pPr>
        <w:spacing w:after="0"/>
        <w:ind w:left="0"/>
        <w:jc w:val="both"/>
      </w:pPr>
      <w:r>
        <w:rPr>
          <w:rFonts w:ascii="Times New Roman"/>
          <w:b w:val="false"/>
          <w:i w:val="false"/>
          <w:color w:val="000000"/>
          <w:sz w:val="28"/>
        </w:rPr>
        <w:t>
      Қазақстан Республикасы Ішкі істер министрлігінің Аппарат басшысы</w:t>
      </w:r>
    </w:p>
    <w:bookmarkEnd w:id="142"/>
    <w:bookmarkStart w:name="z152" w:id="143"/>
    <w:p>
      <w:pPr>
        <w:spacing w:after="0"/>
        <w:ind w:left="0"/>
        <w:jc w:val="both"/>
      </w:pPr>
      <w:r>
        <w:rPr>
          <w:rFonts w:ascii="Times New Roman"/>
          <w:b w:val="false"/>
          <w:i w:val="false"/>
          <w:color w:val="000000"/>
          <w:sz w:val="28"/>
        </w:rPr>
        <w:t>
      ______________________________________________________ (қолы)</w:t>
      </w:r>
    </w:p>
    <w:bookmarkEnd w:id="143"/>
    <w:bookmarkStart w:name="z153" w:id="144"/>
    <w:p>
      <w:pPr>
        <w:spacing w:after="0"/>
        <w:ind w:left="0"/>
        <w:jc w:val="both"/>
      </w:pPr>
      <w:r>
        <w:rPr>
          <w:rFonts w:ascii="Times New Roman"/>
          <w:b w:val="false"/>
          <w:i w:val="false"/>
          <w:color w:val="000000"/>
          <w:sz w:val="28"/>
        </w:rPr>
        <w:t xml:space="preserve">
      2025 жылғы "____"_________ </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ұйымдарының стандарттарын</w:t>
            </w:r>
            <w:r>
              <w:br/>
            </w:r>
            <w:r>
              <w:rPr>
                <w:rFonts w:ascii="Times New Roman"/>
                <w:b w:val="false"/>
                <w:i w:val="false"/>
                <w:color w:val="000000"/>
                <w:sz w:val="20"/>
              </w:rPr>
              <w:t>әзірлеу, қабылдау, тіркеу,</w:t>
            </w:r>
            <w:r>
              <w:br/>
            </w:r>
            <w:r>
              <w:rPr>
                <w:rFonts w:ascii="Times New Roman"/>
                <w:b w:val="false"/>
                <w:i w:val="false"/>
                <w:color w:val="000000"/>
                <w:sz w:val="20"/>
              </w:rPr>
              <w:t>есепке алу, өзгерту, қайта</w:t>
            </w:r>
            <w:r>
              <w:br/>
            </w:r>
            <w:r>
              <w:rPr>
                <w:rFonts w:ascii="Times New Roman"/>
                <w:b w:val="false"/>
                <w:i w:val="false"/>
                <w:color w:val="000000"/>
                <w:sz w:val="20"/>
              </w:rPr>
              <w:t>қарау, күшін жою, басып</w:t>
            </w:r>
            <w:r>
              <w:br/>
            </w:r>
            <w:r>
              <w:rPr>
                <w:rFonts w:ascii="Times New Roman"/>
                <w:b w:val="false"/>
                <w:i w:val="false"/>
                <w:color w:val="000000"/>
                <w:sz w:val="20"/>
              </w:rPr>
              <w:t>шығару, тарату, қолдану</w:t>
            </w:r>
            <w:r>
              <w:br/>
            </w:r>
            <w:r>
              <w:rPr>
                <w:rFonts w:ascii="Times New Roman"/>
                <w:b w:val="false"/>
                <w:i w:val="false"/>
                <w:color w:val="000000"/>
                <w:sz w:val="20"/>
              </w:rPr>
              <w:t>қағидаларына</w:t>
            </w:r>
            <w:r>
              <w:br/>
            </w:r>
            <w:r>
              <w:rPr>
                <w:rFonts w:ascii="Times New Roman"/>
                <w:b w:val="false"/>
                <w:i w:val="false"/>
                <w:color w:val="000000"/>
                <w:sz w:val="20"/>
              </w:rPr>
              <w:t>№ 2 қосымша</w:t>
            </w:r>
          </w:p>
        </w:tc>
      </w:tr>
    </w:tbl>
    <w:bookmarkStart w:name="z155" w:id="145"/>
    <w:p>
      <w:pPr>
        <w:spacing w:after="0"/>
        <w:ind w:left="0"/>
        <w:jc w:val="left"/>
      </w:pPr>
      <w:r>
        <w:rPr>
          <w:rFonts w:ascii="Times New Roman"/>
          <w:b/>
          <w:i w:val="false"/>
          <w:color w:val="000000"/>
        </w:rPr>
        <w:t xml:space="preserve"> Қызметтік регламенттің ағымдағы жағдайын тексеру туралы актісінің нысаны</w:t>
      </w:r>
    </w:p>
    <w:bookmarkEnd w:id="145"/>
    <w:bookmarkStart w:name="z156" w:id="146"/>
    <w:p>
      <w:pPr>
        <w:spacing w:after="0"/>
        <w:ind w:left="0"/>
        <w:jc w:val="left"/>
      </w:pPr>
      <w:r>
        <w:rPr>
          <w:rFonts w:ascii="Times New Roman"/>
          <w:b/>
          <w:i w:val="false"/>
          <w:color w:val="000000"/>
        </w:rPr>
        <w:t xml:space="preserve"> Қызметтік регламентті тексеру  АКТІ</w:t>
      </w:r>
    </w:p>
    <w:bookmarkEnd w:id="146"/>
    <w:bookmarkStart w:name="z157" w:id="147"/>
    <w:p>
      <w:pPr>
        <w:spacing w:after="0"/>
        <w:ind w:left="0"/>
        <w:jc w:val="both"/>
      </w:pPr>
      <w:r>
        <w:rPr>
          <w:rFonts w:ascii="Times New Roman"/>
          <w:b w:val="false"/>
          <w:i w:val="false"/>
          <w:color w:val="000000"/>
          <w:sz w:val="28"/>
        </w:rPr>
        <w:t>
      Комиссия құрамында:</w:t>
      </w:r>
    </w:p>
    <w:bookmarkEnd w:id="147"/>
    <w:bookmarkStart w:name="z158" w:id="148"/>
    <w:p>
      <w:pPr>
        <w:spacing w:after="0"/>
        <w:ind w:left="0"/>
        <w:jc w:val="both"/>
      </w:pPr>
      <w:r>
        <w:rPr>
          <w:rFonts w:ascii="Times New Roman"/>
          <w:b w:val="false"/>
          <w:i w:val="false"/>
          <w:color w:val="000000"/>
          <w:sz w:val="28"/>
        </w:rPr>
        <w:t>
      Төраға:</w:t>
      </w:r>
    </w:p>
    <w:bookmarkEnd w:id="148"/>
    <w:bookmarkStart w:name="z159" w:id="149"/>
    <w:p>
      <w:pPr>
        <w:spacing w:after="0"/>
        <w:ind w:left="0"/>
        <w:jc w:val="both"/>
      </w:pPr>
      <w:r>
        <w:rPr>
          <w:rFonts w:ascii="Times New Roman"/>
          <w:b w:val="false"/>
          <w:i w:val="false"/>
          <w:color w:val="000000"/>
          <w:sz w:val="28"/>
        </w:rPr>
        <w:t>
      Мүшелер:</w:t>
      </w:r>
    </w:p>
    <w:bookmarkEnd w:id="149"/>
    <w:bookmarkStart w:name="z160"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61" w:id="151"/>
    <w:p>
      <w:pPr>
        <w:spacing w:after="0"/>
        <w:ind w:left="0"/>
        <w:jc w:val="both"/>
      </w:pPr>
      <w:r>
        <w:rPr>
          <w:rFonts w:ascii="Times New Roman"/>
          <w:b w:val="false"/>
          <w:i w:val="false"/>
          <w:color w:val="000000"/>
          <w:sz w:val="28"/>
        </w:rPr>
        <w:t>
      қызметтік регламенттің белгіленуі және атауы</w:t>
      </w:r>
    </w:p>
    <w:bookmarkEnd w:id="151"/>
    <w:bookmarkStart w:name="z162" w:id="152"/>
    <w:p>
      <w:pPr>
        <w:spacing w:after="0"/>
        <w:ind w:left="0"/>
        <w:jc w:val="both"/>
      </w:pPr>
      <w:r>
        <w:rPr>
          <w:rFonts w:ascii="Times New Roman"/>
          <w:b w:val="false"/>
          <w:i w:val="false"/>
          <w:color w:val="000000"/>
          <w:sz w:val="28"/>
        </w:rPr>
        <w:t>
      ___________________________________________________________қызметтік</w:t>
      </w:r>
    </w:p>
    <w:bookmarkEnd w:id="152"/>
    <w:bookmarkStart w:name="z163" w:id="153"/>
    <w:p>
      <w:pPr>
        <w:spacing w:after="0"/>
        <w:ind w:left="0"/>
        <w:jc w:val="both"/>
      </w:pPr>
      <w:r>
        <w:rPr>
          <w:rFonts w:ascii="Times New Roman"/>
          <w:b w:val="false"/>
          <w:i w:val="false"/>
          <w:color w:val="000000"/>
          <w:sz w:val="28"/>
        </w:rPr>
        <w:t>
      регламентінің деңгейіне тексеріс жүргізді.</w:t>
      </w:r>
    </w:p>
    <w:bookmarkEnd w:id="153"/>
    <w:bookmarkStart w:name="z164" w:id="154"/>
    <w:p>
      <w:pPr>
        <w:spacing w:after="0"/>
        <w:ind w:left="0"/>
        <w:jc w:val="both"/>
      </w:pPr>
      <w:r>
        <w:rPr>
          <w:rFonts w:ascii="Times New Roman"/>
          <w:b w:val="false"/>
          <w:i w:val="false"/>
          <w:color w:val="000000"/>
          <w:sz w:val="28"/>
        </w:rPr>
        <w:t>
      Тексеру нәтижесінде келесі кемшіліктер анықталды: __________________</w:t>
      </w:r>
    </w:p>
    <w:bookmarkEnd w:id="154"/>
    <w:bookmarkStart w:name="z165" w:id="155"/>
    <w:p>
      <w:pPr>
        <w:spacing w:after="0"/>
        <w:ind w:left="0"/>
        <w:jc w:val="both"/>
      </w:pPr>
      <w:r>
        <w:rPr>
          <w:rFonts w:ascii="Times New Roman"/>
          <w:b w:val="false"/>
          <w:i w:val="false"/>
          <w:color w:val="000000"/>
          <w:sz w:val="28"/>
        </w:rPr>
        <w:t>
      _________________________________________________________________</w:t>
      </w:r>
    </w:p>
    <w:bookmarkEnd w:id="155"/>
    <w:bookmarkStart w:name="z166" w:id="156"/>
    <w:p>
      <w:pPr>
        <w:spacing w:after="0"/>
        <w:ind w:left="0"/>
        <w:jc w:val="both"/>
      </w:pPr>
      <w:r>
        <w:rPr>
          <w:rFonts w:ascii="Times New Roman"/>
          <w:b w:val="false"/>
          <w:i w:val="false"/>
          <w:color w:val="000000"/>
          <w:sz w:val="28"/>
        </w:rPr>
        <w:t>
      _________________________________________________________________</w:t>
      </w:r>
    </w:p>
    <w:bookmarkEnd w:id="156"/>
    <w:bookmarkStart w:name="z167" w:id="157"/>
    <w:p>
      <w:pPr>
        <w:spacing w:after="0"/>
        <w:ind w:left="0"/>
        <w:jc w:val="both"/>
      </w:pPr>
      <w:r>
        <w:rPr>
          <w:rFonts w:ascii="Times New Roman"/>
          <w:b w:val="false"/>
          <w:i w:val="false"/>
          <w:color w:val="000000"/>
          <w:sz w:val="28"/>
        </w:rPr>
        <w:t>
      _________________________________________________________________</w:t>
      </w:r>
    </w:p>
    <w:bookmarkEnd w:id="157"/>
    <w:bookmarkStart w:name="z168" w:id="158"/>
    <w:p>
      <w:pPr>
        <w:spacing w:after="0"/>
        <w:ind w:left="0"/>
        <w:jc w:val="both"/>
      </w:pPr>
      <w:r>
        <w:rPr>
          <w:rFonts w:ascii="Times New Roman"/>
          <w:b w:val="false"/>
          <w:i w:val="false"/>
          <w:color w:val="000000"/>
          <w:sz w:val="28"/>
        </w:rPr>
        <w:t>
      Қабылданған шешімдер:</w:t>
      </w:r>
    </w:p>
    <w:bookmarkEnd w:id="158"/>
    <w:bookmarkStart w:name="z169" w:id="159"/>
    <w:p>
      <w:pPr>
        <w:spacing w:after="0"/>
        <w:ind w:left="0"/>
        <w:jc w:val="both"/>
      </w:pPr>
      <w:r>
        <w:rPr>
          <w:rFonts w:ascii="Times New Roman"/>
          <w:b w:val="false"/>
          <w:i w:val="false"/>
          <w:color w:val="000000"/>
          <w:sz w:val="28"/>
        </w:rPr>
        <w:t>
      1) Пысықтауды қажет етпейді</w:t>
      </w:r>
    </w:p>
    <w:bookmarkEnd w:id="159"/>
    <w:bookmarkStart w:name="z170" w:id="160"/>
    <w:p>
      <w:pPr>
        <w:spacing w:after="0"/>
        <w:ind w:left="0"/>
        <w:jc w:val="both"/>
      </w:pPr>
      <w:r>
        <w:rPr>
          <w:rFonts w:ascii="Times New Roman"/>
          <w:b w:val="false"/>
          <w:i w:val="false"/>
          <w:color w:val="000000"/>
          <w:sz w:val="28"/>
        </w:rPr>
        <w:t>
      2) Пысықтауды талап етеді (негіздеме келтіру)</w:t>
      </w:r>
    </w:p>
    <w:bookmarkEnd w:id="160"/>
    <w:bookmarkStart w:name="z171" w:id="161"/>
    <w:p>
      <w:pPr>
        <w:spacing w:after="0"/>
        <w:ind w:left="0"/>
        <w:jc w:val="both"/>
      </w:pPr>
      <w:r>
        <w:rPr>
          <w:rFonts w:ascii="Times New Roman"/>
          <w:b w:val="false"/>
          <w:i w:val="false"/>
          <w:color w:val="000000"/>
          <w:sz w:val="28"/>
        </w:rPr>
        <w:t>
      Қызметтік регламентті әзірлеуші</w:t>
      </w:r>
    </w:p>
    <w:bookmarkEnd w:id="161"/>
    <w:bookmarkStart w:name="z172" w:id="162"/>
    <w:p>
      <w:pPr>
        <w:spacing w:after="0"/>
        <w:ind w:left="0"/>
        <w:jc w:val="both"/>
      </w:pPr>
      <w:r>
        <w:rPr>
          <w:rFonts w:ascii="Times New Roman"/>
          <w:b w:val="false"/>
          <w:i w:val="false"/>
          <w:color w:val="000000"/>
          <w:sz w:val="28"/>
        </w:rPr>
        <w:t>
      _____________________________________________________</w:t>
      </w:r>
    </w:p>
    <w:bookmarkEnd w:id="162"/>
    <w:bookmarkStart w:name="z173" w:id="163"/>
    <w:p>
      <w:pPr>
        <w:spacing w:after="0"/>
        <w:ind w:left="0"/>
        <w:jc w:val="both"/>
      </w:pPr>
      <w:r>
        <w:rPr>
          <w:rFonts w:ascii="Times New Roman"/>
          <w:b w:val="false"/>
          <w:i w:val="false"/>
          <w:color w:val="000000"/>
          <w:sz w:val="28"/>
        </w:rPr>
        <w:t>
      (қолы)</w:t>
      </w:r>
    </w:p>
    <w:bookmarkEnd w:id="163"/>
    <w:bookmarkStart w:name="z174" w:id="164"/>
    <w:p>
      <w:pPr>
        <w:spacing w:after="0"/>
        <w:ind w:left="0"/>
        <w:jc w:val="both"/>
      </w:pPr>
      <w:r>
        <w:rPr>
          <w:rFonts w:ascii="Times New Roman"/>
          <w:b w:val="false"/>
          <w:i w:val="false"/>
          <w:color w:val="000000"/>
          <w:sz w:val="28"/>
        </w:rPr>
        <w:t xml:space="preserve">
      20___ жылғы "____" _____________ </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ұйымдарының стандарттарын</w:t>
            </w:r>
            <w:r>
              <w:br/>
            </w:r>
            <w:r>
              <w:rPr>
                <w:rFonts w:ascii="Times New Roman"/>
                <w:b w:val="false"/>
                <w:i w:val="false"/>
                <w:color w:val="000000"/>
                <w:sz w:val="20"/>
              </w:rPr>
              <w:t>әзірлеу, қабылдау, тіркеу,</w:t>
            </w:r>
            <w:r>
              <w:br/>
            </w:r>
            <w:r>
              <w:rPr>
                <w:rFonts w:ascii="Times New Roman"/>
                <w:b w:val="false"/>
                <w:i w:val="false"/>
                <w:color w:val="000000"/>
                <w:sz w:val="20"/>
              </w:rPr>
              <w:t>есепке алу, өзгерту, қайта</w:t>
            </w:r>
            <w:r>
              <w:br/>
            </w:r>
            <w:r>
              <w:rPr>
                <w:rFonts w:ascii="Times New Roman"/>
                <w:b w:val="false"/>
                <w:i w:val="false"/>
                <w:color w:val="000000"/>
                <w:sz w:val="20"/>
              </w:rPr>
              <w:t>қарау, күшін жою, басып</w:t>
            </w:r>
            <w:r>
              <w:br/>
            </w:r>
            <w:r>
              <w:rPr>
                <w:rFonts w:ascii="Times New Roman"/>
                <w:b w:val="false"/>
                <w:i w:val="false"/>
                <w:color w:val="000000"/>
                <w:sz w:val="20"/>
              </w:rPr>
              <w:t>шығару, тарату, қолдану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bl>
    <w:bookmarkStart w:name="z176" w:id="165"/>
    <w:p>
      <w:pPr>
        <w:spacing w:after="0"/>
        <w:ind w:left="0"/>
        <w:jc w:val="left"/>
      </w:pPr>
      <w:r>
        <w:rPr>
          <w:rFonts w:ascii="Times New Roman"/>
          <w:b/>
          <w:i w:val="false"/>
          <w:color w:val="000000"/>
        </w:rPr>
        <w:t xml:space="preserve"> Қызметтік регламенттің титулдық бетінің нысаны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p>
          <w:bookmarkEnd w:id="166"/>
          <w:p>
            <w:pPr>
              <w:spacing w:after="20"/>
              <w:ind w:left="20"/>
              <w:jc w:val="both"/>
            </w:pPr>
            <w:r>
              <w:drawing>
                <wp:inline distT="0" distB="0" distL="0" distR="0">
                  <wp:extent cx="33401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40100" cy="3213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Қазақстан Республикасы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министрлігінің</w:t>
            </w:r>
          </w:p>
          <w:p>
            <w:pPr>
              <w:spacing w:after="20"/>
              <w:ind w:left="20"/>
              <w:jc w:val="both"/>
            </w:pPr>
            <w:r>
              <w:rPr>
                <w:rFonts w:ascii="Times New Roman"/>
                <w:b w:val="false"/>
                <w:i w:val="false"/>
                <w:color w:val="000000"/>
                <w:sz w:val="20"/>
              </w:rPr>
              <w:t>
қызметтік регламенті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Қазақстан Республикасы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Ішкі істер министрлігінің қызметтік регламентінің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"Ресми басылымы"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қаласы</w:t>
            </w:r>
          </w:p>
          <w:p>
            <w:pPr>
              <w:spacing w:after="20"/>
              <w:ind w:left="20"/>
              <w:jc w:val="both"/>
            </w:pPr>
            <w:r>
              <w:rPr>
                <w:rFonts w:ascii="Times New Roman"/>
                <w:b w:val="false"/>
                <w:i w:val="false"/>
                <w:color w:val="000000"/>
                <w:sz w:val="20"/>
              </w:rPr>
              <w:t>
2025 жыл</w:t>
            </w:r>
          </w:p>
        </w:tc>
      </w:tr>
    </w:tbl>
    <w:bookmarkStart w:name="z184" w:id="169"/>
    <w:p>
      <w:pPr>
        <w:spacing w:after="0"/>
        <w:ind w:left="0"/>
        <w:jc w:val="both"/>
      </w:pPr>
      <w:r>
        <w:rPr>
          <w:rFonts w:ascii="Times New Roman"/>
          <w:b w:val="false"/>
          <w:i w:val="false"/>
          <w:color w:val="000000"/>
          <w:sz w:val="28"/>
        </w:rPr>
        <w:t>
      * Жоғарғы оң жақ бұрышта гриф орналасады, таралуын шектеуді көрсететін қызметтік стандарттың, мөртаңбаның астына дананың нөмірі қойылады (болған жағдайда).</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ұйымдарының стандарттарын</w:t>
            </w:r>
            <w:r>
              <w:br/>
            </w:r>
            <w:r>
              <w:rPr>
                <w:rFonts w:ascii="Times New Roman"/>
                <w:b w:val="false"/>
                <w:i w:val="false"/>
                <w:color w:val="000000"/>
                <w:sz w:val="20"/>
              </w:rPr>
              <w:t>әзірлеу, қабылдау, тіркеу,</w:t>
            </w:r>
            <w:r>
              <w:br/>
            </w:r>
            <w:r>
              <w:rPr>
                <w:rFonts w:ascii="Times New Roman"/>
                <w:b w:val="false"/>
                <w:i w:val="false"/>
                <w:color w:val="000000"/>
                <w:sz w:val="20"/>
              </w:rPr>
              <w:t>есепке алу, өзгерту, қайта</w:t>
            </w:r>
            <w:r>
              <w:br/>
            </w:r>
            <w:r>
              <w:rPr>
                <w:rFonts w:ascii="Times New Roman"/>
                <w:b w:val="false"/>
                <w:i w:val="false"/>
                <w:color w:val="000000"/>
                <w:sz w:val="20"/>
              </w:rPr>
              <w:t>қарау, күшін жою, басып</w:t>
            </w:r>
            <w:r>
              <w:br/>
            </w:r>
            <w:r>
              <w:rPr>
                <w:rFonts w:ascii="Times New Roman"/>
                <w:b w:val="false"/>
                <w:i w:val="false"/>
                <w:color w:val="000000"/>
                <w:sz w:val="20"/>
              </w:rPr>
              <w:t>шығару, таралту, қолдану</w:t>
            </w:r>
            <w:r>
              <w:br/>
            </w:r>
            <w:r>
              <w:rPr>
                <w:rFonts w:ascii="Times New Roman"/>
                <w:b w:val="false"/>
                <w:i w:val="false"/>
                <w:color w:val="000000"/>
                <w:sz w:val="20"/>
              </w:rPr>
              <w:t>қағидаларына</w:t>
            </w:r>
            <w:r>
              <w:br/>
            </w:r>
            <w:r>
              <w:rPr>
                <w:rFonts w:ascii="Times New Roman"/>
                <w:b w:val="false"/>
                <w:i w:val="false"/>
                <w:color w:val="000000"/>
                <w:sz w:val="20"/>
              </w:rPr>
              <w:t>№ 4 қосымша</w:t>
            </w:r>
          </w:p>
        </w:tc>
      </w:tr>
    </w:tbl>
    <w:bookmarkStart w:name="z186" w:id="170"/>
    <w:p>
      <w:pPr>
        <w:spacing w:after="0"/>
        <w:ind w:left="0"/>
        <w:jc w:val="left"/>
      </w:pPr>
      <w:r>
        <w:rPr>
          <w:rFonts w:ascii="Times New Roman"/>
          <w:b/>
          <w:i w:val="false"/>
          <w:color w:val="000000"/>
        </w:rPr>
        <w:t xml:space="preserve"> Қызметтік регламент туралы жалпы мәліметтерді қалыптастыру</w:t>
      </w:r>
    </w:p>
    <w:bookmarkEnd w:id="170"/>
    <w:bookmarkStart w:name="z187" w:id="171"/>
    <w:p>
      <w:pPr>
        <w:spacing w:after="0"/>
        <w:ind w:left="0"/>
        <w:jc w:val="both"/>
      </w:pPr>
      <w:r>
        <w:rPr>
          <w:rFonts w:ascii="Times New Roman"/>
          <w:b w:val="false"/>
          <w:i w:val="false"/>
          <w:color w:val="000000"/>
          <w:sz w:val="28"/>
        </w:rPr>
        <w:t>
      а) Қызметтік регламентті әзірлеу, қабылдауға оны енгізу туралы мәліметтер:</w:t>
      </w:r>
    </w:p>
    <w:bookmarkEnd w:id="171"/>
    <w:bookmarkStart w:name="z188" w:id="172"/>
    <w:p>
      <w:pPr>
        <w:spacing w:after="0"/>
        <w:ind w:left="0"/>
        <w:jc w:val="both"/>
      </w:pPr>
      <w:r>
        <w:rPr>
          <w:rFonts w:ascii="Times New Roman"/>
          <w:b w:val="false"/>
          <w:i w:val="false"/>
          <w:color w:val="000000"/>
          <w:sz w:val="28"/>
        </w:rPr>
        <w:t>
      1. ӘЗІРЛЕНДІ ЖӘНЕ ЕНГІЗІЛДІ _________________________________</w:t>
      </w:r>
    </w:p>
    <w:bookmarkEnd w:id="172"/>
    <w:bookmarkStart w:name="z189" w:id="173"/>
    <w:p>
      <w:pPr>
        <w:spacing w:after="0"/>
        <w:ind w:left="0"/>
        <w:jc w:val="both"/>
      </w:pPr>
      <w:r>
        <w:rPr>
          <w:rFonts w:ascii="Times New Roman"/>
          <w:b w:val="false"/>
          <w:i w:val="false"/>
          <w:color w:val="000000"/>
          <w:sz w:val="28"/>
        </w:rPr>
        <w:t>
      __________________________________________________________________</w:t>
      </w:r>
    </w:p>
    <w:bookmarkEnd w:id="173"/>
    <w:bookmarkStart w:name="z190" w:id="174"/>
    <w:p>
      <w:pPr>
        <w:spacing w:after="0"/>
        <w:ind w:left="0"/>
        <w:jc w:val="both"/>
      </w:pPr>
      <w:r>
        <w:rPr>
          <w:rFonts w:ascii="Times New Roman"/>
          <w:b w:val="false"/>
          <w:i w:val="false"/>
          <w:color w:val="000000"/>
          <w:sz w:val="28"/>
        </w:rPr>
        <w:t>
      бекітуге арналған регламенттің жобасын ұсынған әзірлеушінің атауы</w:t>
      </w:r>
    </w:p>
    <w:bookmarkEnd w:id="174"/>
    <w:bookmarkStart w:name="z191" w:id="175"/>
    <w:p>
      <w:pPr>
        <w:spacing w:after="0"/>
        <w:ind w:left="0"/>
        <w:jc w:val="both"/>
      </w:pPr>
      <w:r>
        <w:rPr>
          <w:rFonts w:ascii="Times New Roman"/>
          <w:b w:val="false"/>
          <w:i w:val="false"/>
          <w:color w:val="000000"/>
          <w:sz w:val="28"/>
        </w:rPr>
        <w:t>
      2. БЕКІТІЛДІ ЖӘНЕ ҚОЛДАНЫСҚА ЕНГІЗІЛДІ_________________________</w:t>
      </w:r>
    </w:p>
    <w:bookmarkEnd w:id="175"/>
    <w:bookmarkStart w:name="z192" w:id="176"/>
    <w:p>
      <w:pPr>
        <w:spacing w:after="0"/>
        <w:ind w:left="0"/>
        <w:jc w:val="both"/>
      </w:pPr>
      <w:r>
        <w:rPr>
          <w:rFonts w:ascii="Times New Roman"/>
          <w:b w:val="false"/>
          <w:i w:val="false"/>
          <w:color w:val="000000"/>
          <w:sz w:val="28"/>
        </w:rPr>
        <w:t>
      ____________________________________________________________________</w:t>
      </w:r>
    </w:p>
    <w:bookmarkEnd w:id="176"/>
    <w:bookmarkStart w:name="z193" w:id="177"/>
    <w:p>
      <w:pPr>
        <w:spacing w:after="0"/>
        <w:ind w:left="0"/>
        <w:jc w:val="both"/>
      </w:pPr>
      <w:r>
        <w:rPr>
          <w:rFonts w:ascii="Times New Roman"/>
          <w:b w:val="false"/>
          <w:i w:val="false"/>
          <w:color w:val="000000"/>
          <w:sz w:val="28"/>
        </w:rPr>
        <w:t>
      қызметтік регламент бекітілген бұйрықтың атауы, түрі, күні және нөмірі</w:t>
      </w:r>
    </w:p>
    <w:bookmarkEnd w:id="177"/>
    <w:bookmarkStart w:name="z194" w:id="178"/>
    <w:p>
      <w:pPr>
        <w:spacing w:after="0"/>
        <w:ind w:left="0"/>
        <w:jc w:val="both"/>
      </w:pPr>
      <w:r>
        <w:rPr>
          <w:rFonts w:ascii="Times New Roman"/>
          <w:b w:val="false"/>
          <w:i w:val="false"/>
          <w:color w:val="000000"/>
          <w:sz w:val="28"/>
        </w:rPr>
        <w:t>
      (қызметтік регламенттің бекітулері толтырылады)</w:t>
      </w:r>
    </w:p>
    <w:bookmarkEnd w:id="178"/>
    <w:bookmarkStart w:name="z195" w:id="179"/>
    <w:p>
      <w:pPr>
        <w:spacing w:after="0"/>
        <w:ind w:left="0"/>
        <w:jc w:val="both"/>
      </w:pPr>
      <w:r>
        <w:rPr>
          <w:rFonts w:ascii="Times New Roman"/>
          <w:b w:val="false"/>
          <w:i w:val="false"/>
          <w:color w:val="000000"/>
          <w:sz w:val="28"/>
        </w:rPr>
        <w:t>
      б) қызметтік регламентте іске асырылатын нормалар</w:t>
      </w:r>
    </w:p>
    <w:bookmarkEnd w:id="179"/>
    <w:bookmarkStart w:name="z196" w:id="180"/>
    <w:p>
      <w:pPr>
        <w:spacing w:after="0"/>
        <w:ind w:left="0"/>
        <w:jc w:val="both"/>
      </w:pPr>
      <w:r>
        <w:rPr>
          <w:rFonts w:ascii="Times New Roman"/>
          <w:b w:val="false"/>
          <w:i w:val="false"/>
          <w:color w:val="000000"/>
          <w:sz w:val="28"/>
        </w:rPr>
        <w:t>
      ___________________________________________________________</w:t>
      </w:r>
    </w:p>
    <w:bookmarkEnd w:id="180"/>
    <w:bookmarkStart w:name="z197" w:id="181"/>
    <w:p>
      <w:pPr>
        <w:spacing w:after="0"/>
        <w:ind w:left="0"/>
        <w:jc w:val="both"/>
      </w:pPr>
      <w:r>
        <w:rPr>
          <w:rFonts w:ascii="Times New Roman"/>
          <w:b w:val="false"/>
          <w:i w:val="false"/>
          <w:color w:val="000000"/>
          <w:sz w:val="28"/>
        </w:rPr>
        <w:t>
      ____________________________________________________________________</w:t>
      </w:r>
    </w:p>
    <w:bookmarkEnd w:id="181"/>
    <w:bookmarkStart w:name="z198" w:id="182"/>
    <w:p>
      <w:pPr>
        <w:spacing w:after="0"/>
        <w:ind w:left="0"/>
        <w:jc w:val="both"/>
      </w:pPr>
      <w:r>
        <w:rPr>
          <w:rFonts w:ascii="Times New Roman"/>
          <w:b w:val="false"/>
          <w:i w:val="false"/>
          <w:color w:val="000000"/>
          <w:sz w:val="28"/>
        </w:rPr>
        <w:t>
      Қазақстан Республикасының заңдары, Үкімет қаулылары, халықаралық келісімдер,</w:t>
      </w:r>
    </w:p>
    <w:bookmarkEnd w:id="182"/>
    <w:bookmarkStart w:name="z199" w:id="183"/>
    <w:p>
      <w:pPr>
        <w:spacing w:after="0"/>
        <w:ind w:left="0"/>
        <w:jc w:val="both"/>
      </w:pPr>
      <w:r>
        <w:rPr>
          <w:rFonts w:ascii="Times New Roman"/>
          <w:b w:val="false"/>
          <w:i w:val="false"/>
          <w:color w:val="000000"/>
          <w:sz w:val="28"/>
        </w:rPr>
        <w:t>
      конвенциялар және өзге де нормативтік құқықтық актілердің бекітілген  (қол</w:t>
      </w:r>
    </w:p>
    <w:bookmarkEnd w:id="183"/>
    <w:bookmarkStart w:name="z200" w:id="184"/>
    <w:p>
      <w:pPr>
        <w:spacing w:after="0"/>
        <w:ind w:left="0"/>
        <w:jc w:val="both"/>
      </w:pPr>
      <w:r>
        <w:rPr>
          <w:rFonts w:ascii="Times New Roman"/>
          <w:b w:val="false"/>
          <w:i w:val="false"/>
          <w:color w:val="000000"/>
          <w:sz w:val="28"/>
        </w:rPr>
        <w:t>
      қойылған күні), нөмірі, қолданысқа еңген күні көрсетіледі.</w:t>
      </w:r>
    </w:p>
    <w:bookmarkEnd w:id="184"/>
    <w:bookmarkStart w:name="z201" w:id="185"/>
    <w:p>
      <w:pPr>
        <w:spacing w:after="0"/>
        <w:ind w:left="0"/>
        <w:jc w:val="both"/>
      </w:pPr>
      <w:r>
        <w:rPr>
          <w:rFonts w:ascii="Times New Roman"/>
          <w:b w:val="false"/>
          <w:i w:val="false"/>
          <w:color w:val="000000"/>
          <w:sz w:val="28"/>
        </w:rPr>
        <w:t>
      Қызметтік регламенттің бірінші және кейінгі тексерулері туралы мәліметтер:</w:t>
      </w:r>
    </w:p>
    <w:bookmarkEnd w:id="185"/>
    <w:bookmarkStart w:name="z202" w:id="186"/>
    <w:p>
      <w:pPr>
        <w:spacing w:after="0"/>
        <w:ind w:left="0"/>
        <w:jc w:val="both"/>
      </w:pPr>
      <w:r>
        <w:rPr>
          <w:rFonts w:ascii="Times New Roman"/>
          <w:b w:val="false"/>
          <w:i w:val="false"/>
          <w:color w:val="000000"/>
          <w:sz w:val="28"/>
        </w:rPr>
        <w:t>
      3. БІРІНШІ ТЕКСЕРУДІҢ МЕРЗІМІ _________________________________</w:t>
      </w:r>
    </w:p>
    <w:bookmarkEnd w:id="186"/>
    <w:bookmarkStart w:name="z203" w:id="187"/>
    <w:p>
      <w:pPr>
        <w:spacing w:after="0"/>
        <w:ind w:left="0"/>
        <w:jc w:val="both"/>
      </w:pPr>
      <w:r>
        <w:rPr>
          <w:rFonts w:ascii="Times New Roman"/>
          <w:b w:val="false"/>
          <w:i w:val="false"/>
          <w:color w:val="000000"/>
          <w:sz w:val="28"/>
        </w:rPr>
        <w:t>
      ТЕКСЕРУДІҢ КЕЗЕҢДІЛІГІ _________________________________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ұйымдарының стандарттарын</w:t>
            </w:r>
            <w:r>
              <w:br/>
            </w:r>
            <w:r>
              <w:rPr>
                <w:rFonts w:ascii="Times New Roman"/>
                <w:b w:val="false"/>
                <w:i w:val="false"/>
                <w:color w:val="000000"/>
                <w:sz w:val="20"/>
              </w:rPr>
              <w:t>әзірлеу, қабылдау, тіркеу,</w:t>
            </w:r>
            <w:r>
              <w:br/>
            </w:r>
            <w:r>
              <w:rPr>
                <w:rFonts w:ascii="Times New Roman"/>
                <w:b w:val="false"/>
                <w:i w:val="false"/>
                <w:color w:val="000000"/>
                <w:sz w:val="20"/>
              </w:rPr>
              <w:t>есепке алу, өзгерту, қайта</w:t>
            </w:r>
            <w:r>
              <w:br/>
            </w:r>
            <w:r>
              <w:rPr>
                <w:rFonts w:ascii="Times New Roman"/>
                <w:b w:val="false"/>
                <w:i w:val="false"/>
                <w:color w:val="000000"/>
                <w:sz w:val="20"/>
              </w:rPr>
              <w:t>қарау, күшін жою, басып</w:t>
            </w:r>
            <w:r>
              <w:br/>
            </w:r>
            <w:r>
              <w:rPr>
                <w:rFonts w:ascii="Times New Roman"/>
                <w:b w:val="false"/>
                <w:i w:val="false"/>
                <w:color w:val="000000"/>
                <w:sz w:val="20"/>
              </w:rPr>
              <w:t>шығару, тарату, қолдану</w:t>
            </w:r>
            <w:r>
              <w:br/>
            </w:r>
            <w:r>
              <w:rPr>
                <w:rFonts w:ascii="Times New Roman"/>
                <w:b w:val="false"/>
                <w:i w:val="false"/>
                <w:color w:val="000000"/>
                <w:sz w:val="20"/>
              </w:rPr>
              <w:t>қағидаларына № 5 қосымша</w:t>
            </w:r>
          </w:p>
        </w:tc>
      </w:tr>
    </w:tbl>
    <w:bookmarkStart w:name="z205" w:id="188"/>
    <w:p>
      <w:pPr>
        <w:spacing w:after="0"/>
        <w:ind w:left="0"/>
        <w:jc w:val="left"/>
      </w:pPr>
      <w:r>
        <w:rPr>
          <w:rFonts w:ascii="Times New Roman"/>
          <w:b/>
          <w:i w:val="false"/>
          <w:color w:val="000000"/>
        </w:rPr>
        <w:t xml:space="preserve"> Қызметтік регламенттің бірінші бетін және оның жобасынын рәсімдеу</w:t>
      </w:r>
    </w:p>
    <w:bookmarkEnd w:id="188"/>
    <w:bookmarkStart w:name="z206" w:id="189"/>
    <w:p>
      <w:pPr>
        <w:spacing w:after="0"/>
        <w:ind w:left="0"/>
        <w:jc w:val="left"/>
      </w:pPr>
      <w:r>
        <w:rPr>
          <w:rFonts w:ascii="Times New Roman"/>
          <w:b/>
          <w:i w:val="false"/>
          <w:color w:val="000000"/>
        </w:rPr>
        <w:t xml:space="preserve"> Қызметтік регламенттің бірінші бетінің нысаны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0"/>
          <w:p>
            <w:pPr>
              <w:spacing w:after="20"/>
              <w:ind w:left="20"/>
              <w:jc w:val="both"/>
            </w:pPr>
            <w:r>
              <w:rPr>
                <w:rFonts w:ascii="Times New Roman"/>
                <w:b w:val="false"/>
                <w:i w:val="false"/>
                <w:color w:val="000000"/>
                <w:sz w:val="20"/>
              </w:rPr>
              <w:t>
Қызметтік регламенттің белгіленуі</w:t>
            </w:r>
          </w:p>
          <w:bookmarkEnd w:id="190"/>
          <w:bookmarkStart w:name="z208" w:id="191"/>
          <w:p>
            <w:pPr>
              <w:spacing w:after="20"/>
              <w:ind w:left="20"/>
              <w:jc w:val="both"/>
            </w:pPr>
            <w:r>
              <w:rPr>
                <w:rFonts w:ascii="Times New Roman"/>
                <w:b w:val="false"/>
                <w:i w:val="false"/>
                <w:color w:val="000000"/>
                <w:sz w:val="20"/>
              </w:rPr>
              <w:t>
ҚАЗАҚСТАН РЕСПУБЛИКАЛАСЫ ІШКІ ІСТЕР МИНИСТРЛІГІНІҢ</w:t>
            </w:r>
          </w:p>
          <w:bookmarkEnd w:id="191"/>
          <w:bookmarkStart w:name="z209" w:id="192"/>
          <w:p>
            <w:pPr>
              <w:spacing w:after="20"/>
              <w:ind w:left="20"/>
              <w:jc w:val="both"/>
            </w:pPr>
            <w:r>
              <w:rPr>
                <w:rFonts w:ascii="Times New Roman"/>
                <w:b w:val="false"/>
                <w:i w:val="false"/>
                <w:color w:val="000000"/>
                <w:sz w:val="20"/>
              </w:rPr>
              <w:t>
ҚЫЗМЕТТІК РЕГЛАМЕНТІ</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3"/>
                <w:p>
                  <w:pPr>
                    <w:spacing w:after="20"/>
                    <w:ind w:left="20"/>
                    <w:jc w:val="both"/>
                  </w:pPr>
                  <w:r>
                    <w:rPr>
                      <w:rFonts w:ascii="Times New Roman"/>
                      <w:b w:val="false"/>
                      <w:i w:val="false"/>
                      <w:color w:val="000000"/>
                      <w:sz w:val="20"/>
                    </w:rPr>
                    <w:t>
ҚАЗАҚСТАН РЕСПУБЛИКАСЫ ІШКІ ІСТЕР МИНИСТРЛІГІНІҢ</w:t>
                  </w:r>
                </w:p>
                <w:bookmarkEnd w:id="193"/>
                <w:p>
                  <w:pPr>
                    <w:spacing w:after="20"/>
                    <w:ind w:left="20"/>
                    <w:jc w:val="both"/>
                  </w:pPr>
                  <w:r>
                    <w:rPr>
                      <w:rFonts w:ascii="Times New Roman"/>
                      <w:b w:val="false"/>
                      <w:i w:val="false"/>
                      <w:color w:val="000000"/>
                      <w:sz w:val="20"/>
                    </w:rPr>
                    <w:t>
ҚЫЗМЕТТІК РЕГЛАМЕНТІНІҢ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bookmarkStart w:name="z211" w:id="194"/>
          <w:p>
            <w:pPr>
              <w:spacing w:after="20"/>
              <w:ind w:left="20"/>
              <w:jc w:val="both"/>
            </w:pPr>
            <w:r>
              <w:rPr>
                <w:rFonts w:ascii="Times New Roman"/>
                <w:b w:val="false"/>
                <w:i w:val="false"/>
                <w:color w:val="000000"/>
                <w:sz w:val="20"/>
              </w:rPr>
              <w:t>
Енгізілген күні _____________________</w:t>
            </w:r>
          </w:p>
          <w:bookmarkEnd w:id="194"/>
          <w:bookmarkStart w:name="z212" w:id="195"/>
          <w:p>
            <w:pPr>
              <w:spacing w:after="20"/>
              <w:ind w:left="20"/>
              <w:jc w:val="both"/>
            </w:pPr>
            <w:r>
              <w:rPr>
                <w:rFonts w:ascii="Times New Roman"/>
                <w:b w:val="false"/>
                <w:i w:val="false"/>
                <w:color w:val="000000"/>
                <w:sz w:val="20"/>
              </w:rPr>
              <w:t>
жылы, айы, күні</w:t>
            </w:r>
          </w:p>
          <w:bookmarkEnd w:id="195"/>
          <w:bookmarkStart w:name="z213" w:id="196"/>
          <w:p>
            <w:pPr>
              <w:spacing w:after="20"/>
              <w:ind w:left="20"/>
              <w:jc w:val="both"/>
            </w:pPr>
            <w:r>
              <w:rPr>
                <w:rFonts w:ascii="Times New Roman"/>
                <w:b w:val="false"/>
                <w:i w:val="false"/>
                <w:color w:val="000000"/>
                <w:sz w:val="20"/>
              </w:rPr>
              <w:t>
1 Қолдану саласы</w:t>
            </w:r>
          </w:p>
          <w:bookmarkEnd w:id="196"/>
          <w:p>
            <w:pPr>
              <w:spacing w:after="20"/>
              <w:ind w:left="20"/>
              <w:jc w:val="both"/>
            </w:pPr>
            <w:r>
              <w:rPr>
                <w:rFonts w:ascii="Times New Roman"/>
                <w:b w:val="false"/>
                <w:i w:val="false"/>
                <w:color w:val="000000"/>
                <w:sz w:val="20"/>
              </w:rPr>
              <w:t>
ҚЫЗМЕТТІК РЕГЛАМЕНТТІҢ МӘТІНІ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