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ecdb" w14:textId="f7ae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11 сәуірдегі № 273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кодексiнің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бұйрыққа қол қойылған күнінен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2025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11 сәуірдегі</w:t>
            </w:r>
            <w:r>
              <w:br/>
            </w:r>
            <w:r>
              <w:rPr>
                <w:rFonts w:ascii="Times New Roman"/>
                <w:b w:val="false"/>
                <w:i w:val="false"/>
                <w:color w:val="000000"/>
                <w:sz w:val="20"/>
              </w:rPr>
              <w:t>№ 273 бұйрығымен бекітілген</w:t>
            </w:r>
          </w:p>
        </w:tc>
      </w:tr>
    </w:tbl>
    <w:bookmarkStart w:name="z19" w:id="8"/>
    <w:p>
      <w:pPr>
        <w:spacing w:after="0"/>
        <w:ind w:left="0"/>
        <w:jc w:val="left"/>
      </w:pPr>
      <w:r>
        <w:rPr>
          <w:rFonts w:ascii="Times New Roman"/>
          <w:b/>
          <w:i w:val="false"/>
          <w:color w:val="000000"/>
        </w:rPr>
        <w:t xml:space="preserve">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 </w:t>
      </w:r>
    </w:p>
    <w:bookmarkEnd w:id="8"/>
    <w:bookmarkStart w:name="z20" w:id="9"/>
    <w:p>
      <w:pPr>
        <w:spacing w:after="0"/>
        <w:ind w:left="0"/>
        <w:jc w:val="left"/>
      </w:pPr>
      <w:r>
        <w:rPr>
          <w:rFonts w:ascii="Times New Roman"/>
          <w:b/>
          <w:i w:val="false"/>
          <w:color w:val="000000"/>
        </w:rPr>
        <w:t xml:space="preserve"> 1-кесте. Қазақстан Республикасы ішкі істер органдарының қызметтік үй-жайларына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1-бөлім.</w:t>
            </w:r>
          </w:p>
          <w:bookmarkEnd w:id="10"/>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астананың ПД, ҚАЖД және Көліктегі ПД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Кіші бөлім.</w:t>
            </w:r>
          </w:p>
          <w:bookmarkEnd w:id="11"/>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диспенсері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Кіші бөлім.</w:t>
            </w:r>
          </w:p>
          <w:bookmarkEnd w:id="12"/>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Сөресі бар раковина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Кіші бөлім.</w:t>
            </w:r>
          </w:p>
          <w:bookmarkEnd w:id="13"/>
          <w:p>
            <w:pPr>
              <w:spacing w:after="20"/>
              <w:ind w:left="20"/>
              <w:jc w:val="both"/>
            </w:pPr>
            <w:r>
              <w:rPr>
                <w:rFonts w:ascii="Times New Roman"/>
                <w:b w:val="false"/>
                <w:i w:val="false"/>
                <w:color w:val="000000"/>
                <w:sz w:val="20"/>
              </w:rPr>
              <w:t>
Ішкі істер министрінің, министрдің орынбасарларының, аппарат басшысының, комитеттер төрағаларының, облыстардың, республикалық маңызы бар қалалардың ПД, ҚАЖД және Көліктегі ПД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Ахуалдық және акт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3-бөлім.</w:t>
            </w:r>
          </w:p>
          <w:bookmarkEnd w:id="15"/>
          <w:p>
            <w:pPr>
              <w:spacing w:after="20"/>
              <w:ind w:left="20"/>
              <w:jc w:val="both"/>
            </w:pPr>
            <w:r>
              <w:rPr>
                <w:rFonts w:ascii="Times New Roman"/>
                <w:b w:val="false"/>
                <w:i w:val="false"/>
                <w:color w:val="000000"/>
                <w:sz w:val="20"/>
              </w:rPr>
              <w:t>
Келіссөздерге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4-бөлім.</w:t>
            </w:r>
          </w:p>
          <w:bookmarkEnd w:id="16"/>
          <w:p>
            <w:pPr>
              <w:spacing w:after="20"/>
              <w:ind w:left="20"/>
              <w:jc w:val="both"/>
            </w:pPr>
            <w:r>
              <w:rPr>
                <w:rFonts w:ascii="Times New Roman"/>
                <w:b w:val="false"/>
                <w:i w:val="false"/>
                <w:color w:val="000000"/>
                <w:sz w:val="20"/>
              </w:rPr>
              <w:t>
Комитеттер төрағалары орынбасарларының, Қазақстан Республикасы ІІМ департаменттері бастықтарының және олардың орынбасарларының, облыстардың, республикалық маңызы бар қалалардың ПД, ҚАЖД және Көліктегі ПД бастықтары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Кіші бөлім.</w:t>
            </w:r>
          </w:p>
          <w:bookmarkEnd w:id="17"/>
          <w:p>
            <w:pPr>
              <w:spacing w:after="20"/>
              <w:ind w:left="20"/>
              <w:jc w:val="both"/>
            </w:pPr>
            <w:r>
              <w:rPr>
                <w:rFonts w:ascii="Times New Roman"/>
                <w:b w:val="false"/>
                <w:i w:val="false"/>
                <w:color w:val="000000"/>
                <w:sz w:val="20"/>
              </w:rPr>
              <w:t>
Комитеттер төрағалары орынбасарларының, ҚР ІІМ департаменттері бастықтары мен бастықтарының орынбасарларының, облыстардың, республикалық маңызы бар қалалардың ПД, ҚАЖД және Көліктегі ПД бастықтары орынбасарларының және ҚР ІІМ дербес басқармалары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5-бөлім.</w:t>
            </w:r>
          </w:p>
          <w:bookmarkEnd w:id="18"/>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ПД, ҚАЖД және Көліктегі ПД басқармалары, бөлімдері, бөлімшелері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басқарма бастықтары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6-бөлім.</w:t>
            </w:r>
          </w:p>
          <w:bookmarkEnd w:id="19"/>
          <w:p>
            <w:pPr>
              <w:spacing w:after="20"/>
              <w:ind w:left="20"/>
              <w:jc w:val="both"/>
            </w:pPr>
            <w:r>
              <w:rPr>
                <w:rFonts w:ascii="Times New Roman"/>
                <w:b w:val="false"/>
                <w:i w:val="false"/>
                <w:color w:val="000000"/>
                <w:sz w:val="20"/>
              </w:rPr>
              <w:t>
Қазақстан Республикасы ІІМ аппаратарының, облыстардың, республикалық маңызы бар қалалардың, астананың ПД, ҚАЖД және Көліктегі ПД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7-бөлім.</w:t>
            </w:r>
          </w:p>
          <w:bookmarkEnd w:id="20"/>
          <w:p>
            <w:pPr>
              <w:spacing w:after="20"/>
              <w:ind w:left="20"/>
              <w:jc w:val="both"/>
            </w:pPr>
            <w:r>
              <w:rPr>
                <w:rFonts w:ascii="Times New Roman"/>
                <w:b w:val="false"/>
                <w:i w:val="false"/>
                <w:color w:val="000000"/>
                <w:sz w:val="20"/>
              </w:rPr>
              <w:t>
Психологтар мен полиграфологтар кабинеті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 анықтайтын арнайы техникалық 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8-бөлім.</w:t>
            </w:r>
          </w:p>
          <w:bookmarkEnd w:id="21"/>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9-бөлім.</w:t>
            </w:r>
          </w:p>
          <w:bookmarkEnd w:id="22"/>
          <w:p>
            <w:pPr>
              <w:spacing w:after="20"/>
              <w:ind w:left="20"/>
              <w:jc w:val="both"/>
            </w:pPr>
            <w:r>
              <w:rPr>
                <w:rFonts w:ascii="Times New Roman"/>
                <w:b w:val="false"/>
                <w:i w:val="false"/>
                <w:color w:val="000000"/>
                <w:sz w:val="20"/>
              </w:rPr>
              <w:t>
Қазақстан Республикасы ІІМ мемлекеттік мекемелері бастықтарының және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Елтаңбасы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Кіші бөлім.</w:t>
            </w:r>
          </w:p>
          <w:bookmarkEnd w:id="23"/>
          <w:p>
            <w:pPr>
              <w:spacing w:after="20"/>
              <w:ind w:left="20"/>
              <w:jc w:val="both"/>
            </w:pPr>
            <w:r>
              <w:rPr>
                <w:rFonts w:ascii="Times New Roman"/>
                <w:b w:val="false"/>
                <w:i w:val="false"/>
                <w:color w:val="000000"/>
                <w:sz w:val="20"/>
              </w:rPr>
              <w:t>
Қазақстан Республикасы ІІМ мемлекеттік мекемелері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Кіші бөлім.</w:t>
            </w:r>
          </w:p>
          <w:bookmarkEnd w:id="24"/>
          <w:p>
            <w:pPr>
              <w:spacing w:after="20"/>
              <w:ind w:left="20"/>
              <w:jc w:val="both"/>
            </w:pPr>
            <w:r>
              <w:rPr>
                <w:rFonts w:ascii="Times New Roman"/>
                <w:b w:val="false"/>
                <w:i w:val="false"/>
                <w:color w:val="000000"/>
                <w:sz w:val="20"/>
              </w:rPr>
              <w:t>
Қазақстан Республикасы ІІМ мемлекеттік мекемелерінің жеке құрамын оқытуға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10-бөлім.</w:t>
            </w:r>
          </w:p>
          <w:bookmarkEnd w:id="25"/>
          <w:p>
            <w:pPr>
              <w:spacing w:after="20"/>
              <w:ind w:left="20"/>
              <w:jc w:val="both"/>
            </w:pPr>
            <w:r>
              <w:rPr>
                <w:rFonts w:ascii="Times New Roman"/>
                <w:b w:val="false"/>
                <w:i w:val="false"/>
                <w:color w:val="000000"/>
                <w:sz w:val="20"/>
              </w:rPr>
              <w:t>
Қазақстан Республикасы ІІМ мемлекеттік мекемелерінің кезекші бөлімдері мен стационарлық бекеттері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Кіші бөлім.</w:t>
            </w:r>
          </w:p>
          <w:bookmarkEnd w:id="26"/>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(матрасы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Аркалық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металл іздегіш (металлодектор)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Адамнын басынан аяғына дейін жіп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 ірі багажға арналған телевизиялық тексеріп қарау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жарылғыш және қауіпті химиялық заттарды табуға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фонды анықтауға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түбін тексеруге арналған сканерлеу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айналар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Кіру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қорғайтын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тоннель (арка,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Дезинфициялық кілемшелері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 уақытша сақтауға арналған ұяшықтары бар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тобына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Кіші бөлім.</w:t>
            </w:r>
          </w:p>
          <w:bookmarkEnd w:id="29"/>
          <w:p>
            <w:pPr>
              <w:spacing w:after="20"/>
              <w:ind w:left="20"/>
              <w:jc w:val="both"/>
            </w:pPr>
            <w:r>
              <w:rPr>
                <w:rFonts w:ascii="Times New Roman"/>
                <w:b w:val="false"/>
                <w:i w:val="false"/>
                <w:color w:val="000000"/>
                <w:sz w:val="20"/>
              </w:rPr>
              <w:t>
Жеке гигиенаға арналған үй-жай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Писсуар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 ұстағышы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Сөресі бар раковина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мөлшерлегіші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ілінетін қол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Көші-қон полициясы бөліністеріне келушілерді (шетел азаматтарын) қабылдау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Кіші бөлім.</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азаматтарына және Қазақстан Республикасы азаматтарына арналған</w:t>
            </w:r>
          </w:p>
          <w:p>
            <w:pPr>
              <w:spacing w:after="20"/>
              <w:ind w:left="20"/>
              <w:jc w:val="both"/>
            </w:pPr>
            <w:r>
              <w:rPr>
                <w:rFonts w:ascii="Times New Roman"/>
                <w:b w:val="false"/>
                <w:i w:val="false"/>
                <w:color w:val="000000"/>
                <w:sz w:val="20"/>
              </w:rPr>
              <w:t>
күту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12-бөлім.</w:t>
            </w:r>
          </w:p>
          <w:bookmarkEnd w:id="32"/>
          <w:p>
            <w:pPr>
              <w:spacing w:after="20"/>
              <w:ind w:left="20"/>
              <w:jc w:val="both"/>
            </w:pPr>
            <w:r>
              <w:rPr>
                <w:rFonts w:ascii="Times New Roman"/>
                <w:b w:val="false"/>
                <w:i w:val="false"/>
                <w:color w:val="000000"/>
                <w:sz w:val="20"/>
              </w:rPr>
              <w:t>
Мұрағатты және құжаттамаларды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13-бөлім.</w:t>
            </w:r>
          </w:p>
          <w:bookmarkEnd w:id="33"/>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14-бөлім.</w:t>
            </w:r>
          </w:p>
          <w:bookmarkEnd w:id="34"/>
          <w:p>
            <w:pPr>
              <w:spacing w:after="20"/>
              <w:ind w:left="20"/>
              <w:jc w:val="both"/>
            </w:pPr>
            <w:r>
              <w:rPr>
                <w:rFonts w:ascii="Times New Roman"/>
                <w:b w:val="false"/>
                <w:i w:val="false"/>
                <w:color w:val="000000"/>
                <w:sz w:val="20"/>
              </w:rPr>
              <w:t>
Душ және ванна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Кіші бөлім.</w:t>
            </w:r>
          </w:p>
          <w:p>
            <w:pPr>
              <w:spacing w:after="20"/>
              <w:ind w:left="20"/>
              <w:jc w:val="both"/>
            </w:pPr>
            <w:r>
              <w:rPr>
                <w:rFonts w:ascii="Times New Roman"/>
                <w:b w:val="false"/>
                <w:i w:val="false"/>
                <w:color w:val="000000"/>
                <w:sz w:val="20"/>
              </w:rPr>
              <w:t>
Киім шешетін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15-бөлім.</w:t>
            </w:r>
          </w:p>
          <w:bookmarkEnd w:id="36"/>
          <w:p>
            <w:pPr>
              <w:spacing w:after="20"/>
              <w:ind w:left="20"/>
              <w:jc w:val="both"/>
            </w:pPr>
            <w:r>
              <w:rPr>
                <w:rFonts w:ascii="Times New Roman"/>
                <w:b w:val="false"/>
                <w:i w:val="false"/>
                <w:color w:val="000000"/>
                <w:sz w:val="20"/>
              </w:rPr>
              <w:t>
Жұмыс бөлмесі (персоналдың)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16-бөлім.</w:t>
            </w:r>
          </w:p>
          <w:bookmarkEnd w:id="37"/>
          <w:p>
            <w:pPr>
              <w:spacing w:after="20"/>
              <w:ind w:left="20"/>
              <w:jc w:val="both"/>
            </w:pPr>
            <w:r>
              <w:rPr>
                <w:rFonts w:ascii="Times New Roman"/>
                <w:b w:val="false"/>
                <w:i w:val="false"/>
                <w:color w:val="000000"/>
                <w:sz w:val="20"/>
              </w:rPr>
              <w:t>
Киімді және іш киімді дезинфекциялық өңдеу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формалинді электр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17-бөлім.</w:t>
            </w:r>
          </w:p>
          <w:bookmarkEnd w:id="38"/>
          <w:p>
            <w:pPr>
              <w:spacing w:after="20"/>
              <w:ind w:left="20"/>
              <w:jc w:val="both"/>
            </w:pPr>
            <w:r>
              <w:rPr>
                <w:rFonts w:ascii="Times New Roman"/>
                <w:b w:val="false"/>
                <w:i w:val="false"/>
                <w:color w:val="000000"/>
                <w:sz w:val="20"/>
              </w:rPr>
              <w:t>
Шаруашылық меңгерушісі мен қоймашының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18-бөлім.</w:t>
            </w:r>
          </w:p>
          <w:bookmarkEnd w:id="39"/>
          <w:p>
            <w:pPr>
              <w:spacing w:after="20"/>
              <w:ind w:left="20"/>
              <w:jc w:val="both"/>
            </w:pPr>
            <w:r>
              <w:rPr>
                <w:rFonts w:ascii="Times New Roman"/>
                <w:b w:val="false"/>
                <w:i w:val="false"/>
                <w:color w:val="000000"/>
                <w:sz w:val="20"/>
              </w:rPr>
              <w:t>
Төсек-орын жабдықтарының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19-бөлім.</w:t>
            </w:r>
          </w:p>
          <w:bookmarkEnd w:id="40"/>
          <w:p>
            <w:pPr>
              <w:spacing w:after="20"/>
              <w:ind w:left="20"/>
              <w:jc w:val="both"/>
            </w:pPr>
            <w:r>
              <w:rPr>
                <w:rFonts w:ascii="Times New Roman"/>
                <w:b w:val="false"/>
                <w:i w:val="false"/>
                <w:color w:val="000000"/>
                <w:sz w:val="20"/>
              </w:rPr>
              <w:t>
Қатты мүкәммал, кеңсе, шаруашылық және басқа да керек-жарақтар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20-бөлім.</w:t>
            </w:r>
          </w:p>
          <w:bookmarkEnd w:id="41"/>
          <w:p>
            <w:pPr>
              <w:spacing w:after="20"/>
              <w:ind w:left="20"/>
              <w:jc w:val="both"/>
            </w:pPr>
            <w:r>
              <w:rPr>
                <w:rFonts w:ascii="Times New Roman"/>
                <w:b w:val="false"/>
                <w:i w:val="false"/>
                <w:color w:val="000000"/>
                <w:sz w:val="20"/>
              </w:rPr>
              <w:t>
Патрульдік полицияның әкімшілік комиссиясының, көлік іздестіру жөніндегі инспекторлардың, ПП саптық бөліністерінің инспекторларының және взвод командирлерінің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21-бөлім.</w:t>
            </w:r>
          </w:p>
          <w:bookmarkEnd w:id="42"/>
          <w:p>
            <w:pPr>
              <w:spacing w:after="20"/>
              <w:ind w:left="20"/>
              <w:jc w:val="both"/>
            </w:pPr>
            <w:r>
              <w:rPr>
                <w:rFonts w:ascii="Times New Roman"/>
                <w:b w:val="false"/>
                <w:i w:val="false"/>
                <w:color w:val="000000"/>
                <w:sz w:val="20"/>
              </w:rPr>
              <w:t>
Ішкі істер органдары бөліністерінің жүргізуші құрамының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22-бөлім.</w:t>
            </w:r>
          </w:p>
          <w:bookmarkEnd w:id="43"/>
          <w:p>
            <w:pPr>
              <w:spacing w:after="20"/>
              <w:ind w:left="20"/>
              <w:jc w:val="both"/>
            </w:pPr>
            <w:r>
              <w:rPr>
                <w:rFonts w:ascii="Times New Roman"/>
                <w:b w:val="false"/>
                <w:i w:val="false"/>
                <w:color w:val="000000"/>
                <w:sz w:val="20"/>
              </w:rPr>
              <w:t>
Медицина қызметкерінің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23-бөлім.</w:t>
            </w:r>
          </w:p>
          <w:bookmarkEnd w:id="44"/>
          <w:p>
            <w:pPr>
              <w:spacing w:after="20"/>
              <w:ind w:left="20"/>
              <w:jc w:val="both"/>
            </w:pPr>
            <w:r>
              <w:rPr>
                <w:rFonts w:ascii="Times New Roman"/>
                <w:b w:val="false"/>
                <w:i w:val="false"/>
                <w:color w:val="000000"/>
                <w:sz w:val="20"/>
              </w:rPr>
              <w:t>
Ішкі істер органдары бөліністерінің қару сақтауға арналған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 ұяшық</w:t>
            </w:r>
          </w:p>
          <w:bookmarkEnd w:id="45"/>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Кіші бөлім.</w:t>
            </w:r>
          </w:p>
          <w:bookmarkEnd w:id="46"/>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үстел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(тазалау) бөлмесінің әрбір 4 шаршы метріне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Кіші бөлім.</w:t>
            </w:r>
          </w:p>
          <w:bookmarkEnd w:id="47"/>
          <w:p>
            <w:pPr>
              <w:spacing w:after="20"/>
              <w:ind w:left="20"/>
              <w:jc w:val="both"/>
            </w:pPr>
            <w:r>
              <w:rPr>
                <w:rFonts w:ascii="Times New Roman"/>
                <w:b w:val="false"/>
                <w:i w:val="false"/>
                <w:color w:val="000000"/>
                <w:sz w:val="20"/>
              </w:rPr>
              <w:t>
Ішкі істер органдары бөліністерінің қару-жарақ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 ұяшық</w:t>
            </w:r>
          </w:p>
          <w:bookmarkEnd w:id="48"/>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мылтыққа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тапаншаға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Мүкәммалы бар өртке қарсы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 бар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24-бөлім.</w:t>
            </w:r>
          </w:p>
          <w:bookmarkEnd w:id="49"/>
          <w:p>
            <w:pPr>
              <w:spacing w:after="20"/>
              <w:ind w:left="20"/>
              <w:jc w:val="both"/>
            </w:pPr>
            <w:r>
              <w:rPr>
                <w:rFonts w:ascii="Times New Roman"/>
                <w:b w:val="false"/>
                <w:i w:val="false"/>
                <w:color w:val="000000"/>
                <w:sz w:val="20"/>
              </w:rPr>
              <w:t>
Азаматтарды қабылдауға арналған мамандандырылған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 тіреуі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секциялық орындыктар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25-бөлім.</w:t>
            </w:r>
          </w:p>
          <w:bookmarkEnd w:id="50"/>
          <w:p>
            <w:pPr>
              <w:spacing w:after="20"/>
              <w:ind w:left="20"/>
              <w:jc w:val="both"/>
            </w:pPr>
            <w:r>
              <w:rPr>
                <w:rFonts w:ascii="Times New Roman"/>
                <w:b w:val="false"/>
                <w:i w:val="false"/>
                <w:color w:val="000000"/>
                <w:sz w:val="20"/>
              </w:rPr>
              <w:t>
Режимдік үй-жайларды ұйымдастыру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байланыс құрылғыларын уақытша сақтауға арналған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кабинетіне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26-бөлім.</w:t>
            </w:r>
          </w:p>
          <w:bookmarkEnd w:id="51"/>
          <w:p>
            <w:pPr>
              <w:spacing w:after="20"/>
              <w:ind w:left="20"/>
              <w:jc w:val="both"/>
            </w:pPr>
            <w:r>
              <w:rPr>
                <w:rFonts w:ascii="Times New Roman"/>
                <w:b w:val="false"/>
                <w:i w:val="false"/>
                <w:color w:val="000000"/>
                <w:sz w:val="20"/>
              </w:rPr>
              <w:t>
Тыл мүлкі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Биоәжетхана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сырттай жарықтандыруға арналған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27-бөлім.</w:t>
            </w:r>
          </w:p>
          <w:bookmarkEnd w:id="52"/>
          <w:p>
            <w:pPr>
              <w:spacing w:after="20"/>
              <w:ind w:left="20"/>
              <w:jc w:val="both"/>
            </w:pPr>
            <w:r>
              <w:rPr>
                <w:rFonts w:ascii="Times New Roman"/>
                <w:b w:val="false"/>
                <w:i w:val="false"/>
                <w:color w:val="000000"/>
                <w:sz w:val="20"/>
              </w:rPr>
              <w:t>
Ішкі істер министрлігі, облыстардың, республикалық маңызы бар қалалардың ПД, ҚАЖД, Көліктегі ПД және ішкі істер органдарының басқа да ведомстволық бағынысты мемлекеттік мекемелерінің Қазақстан Республикасының мемлекеттік нышандарына арналған экспозиция үшін бөлінген Бас әкімшілік ғимарат пен үй-жай (дәліздер немесе холдар)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және үй- жайға және трибунаға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 жазылған елтаңбасы бар белгі (қазақ және орыс тілдерінде)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Гимнінің мәтіні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кабинетіне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полиция департаменттерінің, қылмыстық- атқару жүйесі департаменттерінің, Көліктегі ПД, сондай-ақ ҚР ІІМ жоғары оқу орындарының жалаулары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символы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бейнеленген стендтер (плакаттар)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прожекторы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экпозицияға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баспаханасына арналған полиграфиялық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Парақіріктеуіш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желім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(автомат)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Биговально-перфорациялық машина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нөмерлеу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Түптеу пресс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баспа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басып шығару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кескіш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жасаушы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үшін</w:t>
            </w:r>
          </w:p>
        </w:tc>
      </w:tr>
    </w:tbl>
    <w:bookmarkStart w:name="z65" w:id="53"/>
    <w:p>
      <w:pPr>
        <w:spacing w:after="0"/>
        <w:ind w:left="0"/>
        <w:jc w:val="both"/>
      </w:pPr>
      <w:r>
        <w:rPr>
          <w:rFonts w:ascii="Times New Roman"/>
          <w:b w:val="false"/>
          <w:i w:val="false"/>
          <w:color w:val="000000"/>
          <w:sz w:val="28"/>
        </w:rPr>
        <w:t xml:space="preserve">
      *Ескертпе: </w:t>
      </w:r>
    </w:p>
    <w:bookmarkEnd w:id="53"/>
    <w:bookmarkStart w:name="z66" w:id="54"/>
    <w:p>
      <w:pPr>
        <w:spacing w:after="0"/>
        <w:ind w:left="0"/>
        <w:jc w:val="both"/>
      </w:pPr>
      <w:r>
        <w:rPr>
          <w:rFonts w:ascii="Times New Roman"/>
          <w:b w:val="false"/>
          <w:i w:val="false"/>
          <w:color w:val="000000"/>
          <w:sz w:val="28"/>
        </w:rPr>
        <w:t>
      Жедел жағдай шиеленіскен, дағдарыс жағдайы туындаған және төтенше жағдай енгізілген жағдайда ішкі істер органдары бөліністерінің жұмылдырылған жиынтық жасақтар және білім беру ұйымдары, сондай-ақ барлық жеке құрам тыл мүлкімен қамтамасыз етіледі. ҚР ІІМ-нің қоймаларында 2000 қызметкер есебінен тыл мүлкінің резерві құрылады. Қызмет атқару үшін саптық бөліністер қызметкерлері өрт сөндіргішпен қамтамасыз етіледі.</w:t>
      </w:r>
    </w:p>
    <w:bookmarkEnd w:id="54"/>
    <w:bookmarkStart w:name="z67" w:id="55"/>
    <w:p>
      <w:pPr>
        <w:spacing w:after="0"/>
        <w:ind w:left="0"/>
        <w:jc w:val="left"/>
      </w:pPr>
      <w:r>
        <w:rPr>
          <w:rFonts w:ascii="Times New Roman"/>
          <w:b/>
          <w:i w:val="false"/>
          <w:color w:val="000000"/>
        </w:rPr>
        <w:t xml:space="preserve"> 2-кесте. Қазақстан Республикасы Ішкі істер министрлігінің білім беру ұйымдарына арналған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Р/с</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1-бөлім.</w:t>
            </w:r>
          </w:p>
          <w:bookmarkEnd w:id="57"/>
          <w:p>
            <w:pPr>
              <w:spacing w:after="20"/>
              <w:ind w:left="20"/>
              <w:jc w:val="both"/>
            </w:pPr>
            <w:r>
              <w:rPr>
                <w:rFonts w:ascii="Times New Roman"/>
                <w:b w:val="false"/>
                <w:i w:val="false"/>
                <w:color w:val="000000"/>
                <w:sz w:val="20"/>
              </w:rPr>
              <w:t>
Оқу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Кіші бөлім.</w:t>
            </w:r>
          </w:p>
          <w:bookmarkEnd w:id="58"/>
          <w:p>
            <w:pPr>
              <w:spacing w:after="20"/>
              <w:ind w:left="20"/>
              <w:jc w:val="both"/>
            </w:pPr>
            <w:r>
              <w:rPr>
                <w:rFonts w:ascii="Times New Roman"/>
                <w:b w:val="false"/>
                <w:i w:val="false"/>
                <w:color w:val="000000"/>
                <w:sz w:val="20"/>
              </w:rPr>
              <w:t>
Сынып бөлмесі (аудиториялар)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Кіші бөлім.</w:t>
            </w:r>
          </w:p>
          <w:bookmarkEnd w:id="59"/>
          <w:p>
            <w:pPr>
              <w:spacing w:after="20"/>
              <w:ind w:left="20"/>
              <w:jc w:val="both"/>
            </w:pPr>
            <w:r>
              <w:rPr>
                <w:rFonts w:ascii="Times New Roman"/>
                <w:b w:val="false"/>
                <w:i w:val="false"/>
                <w:color w:val="000000"/>
                <w:sz w:val="20"/>
              </w:rPr>
              <w:t>
Арнайы кабинеттер мен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Кіші бөлім.</w:t>
            </w:r>
          </w:p>
          <w:bookmarkEnd w:id="60"/>
          <w:p>
            <w:pPr>
              <w:spacing w:after="20"/>
              <w:ind w:left="20"/>
              <w:jc w:val="both"/>
            </w:pPr>
            <w:r>
              <w:rPr>
                <w:rFonts w:ascii="Times New Roman"/>
                <w:b w:val="false"/>
                <w:i w:val="false"/>
                <w:color w:val="000000"/>
                <w:sz w:val="20"/>
              </w:rPr>
              <w:t>
Дәріс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Кіші бөлім.</w:t>
            </w:r>
          </w:p>
          <w:bookmarkEnd w:id="61"/>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ілмекті еденге қоятын (қабырға)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сөре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ұяшықты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Кіші бөлім.</w:t>
            </w:r>
          </w:p>
          <w:bookmarkEnd w:id="62"/>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Кіші бөлім.</w:t>
            </w:r>
          </w:p>
          <w:bookmarkEnd w:id="63"/>
          <w:p>
            <w:pPr>
              <w:spacing w:after="20"/>
              <w:ind w:left="20"/>
              <w:jc w:val="both"/>
            </w:pPr>
            <w:r>
              <w:rPr>
                <w:rFonts w:ascii="Times New Roman"/>
                <w:b w:val="false"/>
                <w:i w:val="false"/>
                <w:color w:val="000000"/>
                <w:sz w:val="20"/>
              </w:rPr>
              <w:t>
Оқытушыларға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Кіші бөлім.</w:t>
            </w:r>
          </w:p>
          <w:bookmarkEnd w:id="64"/>
          <w:p>
            <w:pPr>
              <w:spacing w:after="20"/>
              <w:ind w:left="20"/>
              <w:jc w:val="both"/>
            </w:pPr>
            <w:r>
              <w:rPr>
                <w:rFonts w:ascii="Times New Roman"/>
                <w:b w:val="false"/>
                <w:i w:val="false"/>
                <w:color w:val="000000"/>
                <w:sz w:val="20"/>
              </w:rPr>
              <w:t>
Оқу құралдарының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Кіші бөлім.</w:t>
            </w:r>
          </w:p>
          <w:bookmarkEnd w:id="65"/>
          <w:p>
            <w:pPr>
              <w:spacing w:after="20"/>
              <w:ind w:left="20"/>
              <w:jc w:val="both"/>
            </w:pPr>
            <w:r>
              <w:rPr>
                <w:rFonts w:ascii="Times New Roman"/>
                <w:b w:val="false"/>
                <w:i w:val="false"/>
                <w:color w:val="000000"/>
                <w:sz w:val="20"/>
              </w:rPr>
              <w:t>
Препараторлық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2-бөлім.</w:t>
            </w:r>
          </w:p>
          <w:bookmarkEnd w:id="66"/>
          <w:p>
            <w:pPr>
              <w:spacing w:after="20"/>
              <w:ind w:left="20"/>
              <w:jc w:val="both"/>
            </w:pPr>
            <w:r>
              <w:rPr>
                <w:rFonts w:ascii="Times New Roman"/>
                <w:b w:val="false"/>
                <w:i w:val="false"/>
                <w:color w:val="000000"/>
                <w:sz w:val="20"/>
              </w:rPr>
              <w:t>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Кіші бөлім.</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 бастығының</w:t>
            </w:r>
          </w:p>
          <w:p>
            <w:pPr>
              <w:spacing w:after="20"/>
              <w:ind w:left="20"/>
              <w:jc w:val="both"/>
            </w:pPr>
            <w:r>
              <w:rPr>
                <w:rFonts w:ascii="Times New Roman"/>
                <w:b w:val="false"/>
                <w:i w:val="false"/>
                <w:color w:val="000000"/>
                <w:sz w:val="20"/>
              </w:rPr>
              <w:t>
(орынбасарларының, көмекшілерінің)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географиялық, әлем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Кіші бөлім.</w:t>
            </w:r>
          </w:p>
          <w:bookmarkEnd w:id="68"/>
          <w:p>
            <w:pPr>
              <w:spacing w:after="20"/>
              <w:ind w:left="20"/>
              <w:jc w:val="both"/>
            </w:pP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Кіші бөлім.</w:t>
            </w:r>
          </w:p>
          <w:bookmarkEnd w:id="69"/>
          <w:p>
            <w:pPr>
              <w:spacing w:after="20"/>
              <w:ind w:left="20"/>
              <w:jc w:val="both"/>
            </w:pP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Кіші бөлім.</w:t>
            </w:r>
          </w:p>
          <w:bookmarkEnd w:id="70"/>
          <w:p>
            <w:pPr>
              <w:spacing w:after="20"/>
              <w:ind w:left="20"/>
              <w:jc w:val="both"/>
            </w:pPr>
            <w:r>
              <w:rPr>
                <w:rFonts w:ascii="Times New Roman"/>
                <w:b w:val="false"/>
                <w:i w:val="false"/>
                <w:color w:val="000000"/>
                <w:sz w:val="20"/>
              </w:rPr>
              <w:t>
Бөлімдер мен қызметтердің жұмыс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бухгалтерия кассирлері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Кіші бөлім.</w:t>
            </w:r>
          </w:p>
          <w:bookmarkEnd w:id="71"/>
          <w:p>
            <w:pPr>
              <w:spacing w:after="20"/>
              <w:ind w:left="20"/>
              <w:jc w:val="both"/>
            </w:pP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жапқыш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Кіші бөлім.</w:t>
            </w:r>
          </w:p>
          <w:bookmarkEnd w:id="72"/>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күйзелісті басуға арналған су мен ауа бейнеленген релаксациялық ландшафт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ылғалдағыш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Кіші бөлім.</w:t>
            </w:r>
          </w:p>
          <w:bookmarkEnd w:id="73"/>
          <w:p>
            <w:pPr>
              <w:spacing w:after="20"/>
              <w:ind w:left="20"/>
              <w:jc w:val="both"/>
            </w:pPr>
            <w:r>
              <w:rPr>
                <w:rFonts w:ascii="Times New Roman"/>
                <w:b w:val="false"/>
                <w:i w:val="false"/>
                <w:color w:val="000000"/>
                <w:sz w:val="20"/>
              </w:rPr>
              <w:t>
Білім беру ұйымдарының кезекші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станциясы (радиостанция)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Кереует-кресло (жиылмалы)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3-бөлім.</w:t>
            </w:r>
          </w:p>
          <w:bookmarkEnd w:id="74"/>
          <w:p>
            <w:pPr>
              <w:spacing w:after="20"/>
              <w:ind w:left="20"/>
              <w:jc w:val="both"/>
            </w:pPr>
            <w:r>
              <w:rPr>
                <w:rFonts w:ascii="Times New Roman"/>
                <w:b w:val="false"/>
                <w:i w:val="false"/>
                <w:color w:val="000000"/>
                <w:sz w:val="20"/>
              </w:rPr>
              <w:t>
Қоғамдық құралымдар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4-бөлім.</w:t>
            </w:r>
          </w:p>
          <w:bookmarkEnd w:id="75"/>
          <w:p>
            <w:pPr>
              <w:spacing w:after="20"/>
              <w:ind w:left="20"/>
              <w:jc w:val="both"/>
            </w:pPr>
            <w:r>
              <w:rPr>
                <w:rFonts w:ascii="Times New Roman"/>
                <w:b w:val="false"/>
                <w:i w:val="false"/>
                <w:color w:val="000000"/>
                <w:sz w:val="20"/>
              </w:rPr>
              <w:t>
Алғашқы кәсіптік даярлықтан өтіп жатқан курсанттармен және адамдармен туыстарының кездесуіне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5-бөлім.</w:t>
            </w:r>
          </w:p>
          <w:bookmarkEnd w:id="76"/>
          <w:p>
            <w:pPr>
              <w:spacing w:after="20"/>
              <w:ind w:left="20"/>
              <w:jc w:val="both"/>
            </w:pPr>
            <w:r>
              <w:rPr>
                <w:rFonts w:ascii="Times New Roman"/>
                <w:b w:val="false"/>
                <w:i w:val="false"/>
                <w:color w:val="000000"/>
                <w:sz w:val="20"/>
              </w:rPr>
              <w:t>
Қарауыл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Кіші бөлім.</w:t>
            </w:r>
          </w:p>
          <w:bookmarkEnd w:id="77"/>
          <w:p>
            <w:pPr>
              <w:spacing w:after="20"/>
              <w:ind w:left="20"/>
              <w:jc w:val="both"/>
            </w:pPr>
            <w:r>
              <w:rPr>
                <w:rFonts w:ascii="Times New Roman"/>
                <w:b w:val="false"/>
                <w:i w:val="false"/>
                <w:color w:val="000000"/>
                <w:sz w:val="20"/>
              </w:rPr>
              <w:t>
Қарауыл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Кіші бөлім.</w:t>
            </w:r>
          </w:p>
          <w:bookmarkEnd w:id="78"/>
          <w:p>
            <w:pPr>
              <w:spacing w:after="20"/>
              <w:ind w:left="20"/>
              <w:jc w:val="both"/>
            </w:pPr>
            <w:r>
              <w:rPr>
                <w:rFonts w:ascii="Times New Roman"/>
                <w:b w:val="false"/>
                <w:i w:val="false"/>
                <w:color w:val="000000"/>
                <w:sz w:val="20"/>
              </w:rPr>
              <w:t>
Қарауыл жеке құрамына арналған жалпы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киім ілгіші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1 ұяшық</w:t>
            </w:r>
          </w:p>
          <w:bookmarkEnd w:id="79"/>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(оқ-дәрілерге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Кіші бөлім.</w:t>
            </w:r>
          </w:p>
          <w:bookmarkEnd w:id="80"/>
          <w:p>
            <w:pPr>
              <w:spacing w:after="20"/>
              <w:ind w:left="20"/>
              <w:jc w:val="both"/>
            </w:pPr>
            <w:r>
              <w:rPr>
                <w:rFonts w:ascii="Times New Roman"/>
                <w:b w:val="false"/>
                <w:i w:val="false"/>
                <w:color w:val="000000"/>
                <w:sz w:val="20"/>
              </w:rPr>
              <w:t>
Бақылау-өткізу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6-бөлім.</w:t>
            </w:r>
          </w:p>
          <w:bookmarkEnd w:id="81"/>
          <w:p>
            <w:pPr>
              <w:spacing w:after="20"/>
              <w:ind w:left="20"/>
              <w:jc w:val="both"/>
            </w:pPr>
            <w:r>
              <w:rPr>
                <w:rFonts w:ascii="Times New Roman"/>
                <w:b w:val="false"/>
                <w:i w:val="false"/>
                <w:color w:val="000000"/>
                <w:sz w:val="20"/>
              </w:rPr>
              <w:t>
Қосалқы және қосымша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Кіші бөлім.</w:t>
            </w:r>
          </w:p>
          <w:bookmarkEnd w:id="82"/>
          <w:p>
            <w:pPr>
              <w:spacing w:after="20"/>
              <w:ind w:left="20"/>
              <w:jc w:val="both"/>
            </w:pPr>
            <w:r>
              <w:rPr>
                <w:rFonts w:ascii="Times New Roman"/>
                <w:b w:val="false"/>
                <w:i w:val="false"/>
                <w:color w:val="000000"/>
                <w:sz w:val="20"/>
              </w:rPr>
              <w:t>
Вестибюль-гардероб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Кіші бөлім.</w:t>
            </w:r>
          </w:p>
          <w:bookmarkEnd w:id="83"/>
          <w:p>
            <w:pPr>
              <w:spacing w:after="20"/>
              <w:ind w:left="20"/>
              <w:jc w:val="both"/>
            </w:pPr>
            <w:r>
              <w:rPr>
                <w:rFonts w:ascii="Times New Roman"/>
                <w:b w:val="false"/>
                <w:i w:val="false"/>
                <w:color w:val="000000"/>
                <w:sz w:val="20"/>
              </w:rPr>
              <w:t>
Сақтау орындары,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Кіші бөлім.</w:t>
            </w:r>
          </w:p>
          <w:bookmarkEnd w:id="84"/>
          <w:p>
            <w:pPr>
              <w:spacing w:after="20"/>
              <w:ind w:left="20"/>
              <w:jc w:val="both"/>
            </w:pPr>
            <w:r>
              <w:rPr>
                <w:rFonts w:ascii="Times New Roman"/>
                <w:b w:val="false"/>
                <w:i w:val="false"/>
                <w:color w:val="000000"/>
                <w:sz w:val="20"/>
              </w:rPr>
              <w:t>
Қазандықтар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Кіші бөлім.</w:t>
            </w:r>
          </w:p>
          <w:bookmarkEnd w:id="85"/>
          <w:p>
            <w:pPr>
              <w:spacing w:after="20"/>
              <w:ind w:left="20"/>
              <w:jc w:val="both"/>
            </w:pPr>
            <w:r>
              <w:rPr>
                <w:rFonts w:ascii="Times New Roman"/>
                <w:b w:val="false"/>
                <w:i w:val="false"/>
                <w:color w:val="000000"/>
                <w:sz w:val="20"/>
              </w:rPr>
              <w:t>
Шеберхана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шеберханаларына арналған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1 ұяшық</w:t>
            </w:r>
          </w:p>
          <w:bookmarkEnd w:id="86"/>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7-бөлім.</w:t>
            </w:r>
          </w:p>
          <w:bookmarkEnd w:id="87"/>
          <w:p>
            <w:pPr>
              <w:spacing w:after="20"/>
              <w:ind w:left="20"/>
              <w:jc w:val="both"/>
            </w:pPr>
            <w:r>
              <w:rPr>
                <w:rFonts w:ascii="Times New Roman"/>
                <w:b w:val="false"/>
                <w:i w:val="false"/>
                <w:color w:val="000000"/>
                <w:sz w:val="20"/>
              </w:rPr>
              <w:t>
Ас үй нарядына арналған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Кіші бөлім.</w:t>
            </w:r>
          </w:p>
          <w:bookmarkEnd w:id="88"/>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 (секциялар)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 бөліктер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8-бөлім.</w:t>
            </w:r>
          </w:p>
          <w:bookmarkEnd w:id="89"/>
          <w:p>
            <w:pPr>
              <w:spacing w:after="20"/>
              <w:ind w:left="20"/>
              <w:jc w:val="both"/>
            </w:pPr>
            <w:r>
              <w:rPr>
                <w:rFonts w:ascii="Times New Roman"/>
                <w:b w:val="false"/>
                <w:i w:val="false"/>
                <w:color w:val="000000"/>
                <w:sz w:val="20"/>
              </w:rPr>
              <w:t>
Клуб бөлмелері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Кіші бөлім.</w:t>
            </w:r>
          </w:p>
          <w:bookmarkEnd w:id="90"/>
          <w:p>
            <w:pPr>
              <w:spacing w:after="20"/>
              <w:ind w:left="20"/>
              <w:jc w:val="both"/>
            </w:pPr>
            <w:r>
              <w:rPr>
                <w:rFonts w:ascii="Times New Roman"/>
                <w:b w:val="false"/>
                <w:i w:val="false"/>
                <w:color w:val="000000"/>
                <w:sz w:val="20"/>
              </w:rPr>
              <w:t>
Фойе-вестибюль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Карниз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Кіші бөлім.</w:t>
            </w:r>
          </w:p>
          <w:bookmarkEnd w:id="91"/>
          <w:p>
            <w:pPr>
              <w:spacing w:after="20"/>
              <w:ind w:left="20"/>
              <w:jc w:val="both"/>
            </w:pPr>
            <w:r>
              <w:rPr>
                <w:rFonts w:ascii="Times New Roman"/>
                <w:b w:val="false"/>
                <w:i w:val="false"/>
                <w:color w:val="000000"/>
                <w:sz w:val="20"/>
              </w:rPr>
              <w:t>
Көрермендер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Пюпитрі бар театр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перделері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Кіші бөлім.</w:t>
            </w:r>
          </w:p>
          <w:bookmarkEnd w:id="92"/>
          <w:p>
            <w:pPr>
              <w:spacing w:after="20"/>
              <w:ind w:left="20"/>
              <w:jc w:val="both"/>
            </w:pPr>
            <w:r>
              <w:rPr>
                <w:rFonts w:ascii="Times New Roman"/>
                <w:b w:val="false"/>
                <w:i w:val="false"/>
                <w:color w:val="000000"/>
                <w:sz w:val="20"/>
              </w:rPr>
              <w:t>
Сахна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Кіші бөлім.</w:t>
            </w:r>
          </w:p>
          <w:bookmarkEnd w:id="93"/>
          <w:p>
            <w:pPr>
              <w:spacing w:after="20"/>
              <w:ind w:left="20"/>
              <w:jc w:val="both"/>
            </w:pPr>
            <w:r>
              <w:rPr>
                <w:rFonts w:ascii="Times New Roman"/>
                <w:b w:val="false"/>
                <w:i w:val="false"/>
                <w:color w:val="000000"/>
                <w:sz w:val="20"/>
              </w:rPr>
              <w:t>
Әртістер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Домбра-прима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Дауылпаз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Вокалға арналған дыбыс күшейткіш аппаратуралар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Кіші бөлім.</w:t>
            </w:r>
          </w:p>
          <w:bookmarkEnd w:id="94"/>
          <w:p>
            <w:pPr>
              <w:spacing w:after="20"/>
              <w:ind w:left="20"/>
              <w:jc w:val="both"/>
            </w:pPr>
            <w:r>
              <w:rPr>
                <w:rFonts w:ascii="Times New Roman"/>
                <w:b w:val="false"/>
                <w:i w:val="false"/>
                <w:color w:val="000000"/>
                <w:sz w:val="20"/>
              </w:rPr>
              <w:t>
Клуб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Кіші бөлім.</w:t>
            </w:r>
          </w:p>
          <w:bookmarkEnd w:id="95"/>
          <w:p>
            <w:pPr>
              <w:spacing w:after="20"/>
              <w:ind w:left="20"/>
              <w:jc w:val="both"/>
            </w:pPr>
            <w:r>
              <w:rPr>
                <w:rFonts w:ascii="Times New Roman"/>
                <w:b w:val="false"/>
                <w:i w:val="false"/>
                <w:color w:val="000000"/>
                <w:sz w:val="20"/>
              </w:rPr>
              <w:t>
Костюмдерді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Кіші бөлім.</w:t>
            </w:r>
          </w:p>
          <w:bookmarkEnd w:id="96"/>
          <w:p>
            <w:pPr>
              <w:spacing w:after="20"/>
              <w:ind w:left="20"/>
              <w:jc w:val="both"/>
            </w:pPr>
            <w:r>
              <w:rPr>
                <w:rFonts w:ascii="Times New Roman"/>
                <w:b w:val="false"/>
                <w:i w:val="false"/>
                <w:color w:val="000000"/>
                <w:sz w:val="20"/>
              </w:rPr>
              <w:t>
Кинопроекциялық және қайта орау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Кіші бөлім.</w:t>
            </w:r>
          </w:p>
          <w:bookmarkEnd w:id="97"/>
          <w:p>
            <w:pPr>
              <w:spacing w:after="20"/>
              <w:ind w:left="20"/>
              <w:jc w:val="both"/>
            </w:pPr>
            <w:r>
              <w:rPr>
                <w:rFonts w:ascii="Times New Roman"/>
                <w:b w:val="false"/>
                <w:i w:val="false"/>
                <w:color w:val="000000"/>
                <w:sz w:val="20"/>
              </w:rPr>
              <w:t>
Радиостанциясы бар радиотораб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перде (жалюзи)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10-бөлім.</w:t>
            </w:r>
          </w:p>
          <w:bookmarkEnd w:id="98"/>
          <w:p>
            <w:pPr>
              <w:spacing w:after="20"/>
              <w:ind w:left="20"/>
              <w:jc w:val="both"/>
            </w:pPr>
            <w:r>
              <w:rPr>
                <w:rFonts w:ascii="Times New Roman"/>
                <w:b w:val="false"/>
                <w:i w:val="false"/>
                <w:color w:val="000000"/>
                <w:sz w:val="20"/>
              </w:rPr>
              <w:t>
Курсанттарға және бастапқы кәсіптік даярлықтан өтетін адамдарға арналған жатақхана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Кіші бөлім.</w:t>
            </w:r>
          </w:p>
          <w:bookmarkEnd w:id="99"/>
          <w:p>
            <w:pPr>
              <w:spacing w:after="20"/>
              <w:ind w:left="20"/>
              <w:jc w:val="both"/>
            </w:pPr>
            <w:r>
              <w:rPr>
                <w:rFonts w:ascii="Times New Roman"/>
                <w:b w:val="false"/>
                <w:i w:val="false"/>
                <w:color w:val="000000"/>
                <w:sz w:val="20"/>
              </w:rPr>
              <w:t>
Ұйықтайтын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салатыш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курсанттарының санына қарай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Кіші бөлім.</w:t>
            </w:r>
          </w:p>
          <w:bookmarkEnd w:id="100"/>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1 ілгек</w:t>
            </w:r>
          </w:p>
          <w:bookmarkEnd w:id="101"/>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Кіші бөлім.</w:t>
            </w:r>
          </w:p>
          <w:bookmarkEnd w:id="102"/>
          <w:p>
            <w:pPr>
              <w:spacing w:after="20"/>
              <w:ind w:left="20"/>
              <w:jc w:val="both"/>
            </w:pPr>
            <w:r>
              <w:rPr>
                <w:rFonts w:ascii="Times New Roman"/>
                <w:b w:val="false"/>
                <w:i w:val="false"/>
                <w:color w:val="000000"/>
                <w:sz w:val="20"/>
              </w:rPr>
              <w:t>
Курс бастығының және оның орынбасарының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Кіші бөлім.</w:t>
            </w:r>
          </w:p>
          <w:bookmarkEnd w:id="103"/>
          <w:p>
            <w:pPr>
              <w:spacing w:after="20"/>
              <w:ind w:left="20"/>
              <w:jc w:val="both"/>
            </w:pPr>
            <w:r>
              <w:rPr>
                <w:rFonts w:ascii="Times New Roman"/>
                <w:b w:val="false"/>
                <w:i w:val="false"/>
                <w:color w:val="000000"/>
                <w:sz w:val="20"/>
              </w:rPr>
              <w:t>
Жеке заттарды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сөрелер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баспалдақ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Кіші бөлім.</w:t>
            </w:r>
          </w:p>
          <w:bookmarkEnd w:id="104"/>
          <w:p>
            <w:pPr>
              <w:spacing w:after="20"/>
              <w:ind w:left="20"/>
              <w:jc w:val="both"/>
            </w:pPr>
            <w:r>
              <w:rPr>
                <w:rFonts w:ascii="Times New Roman"/>
                <w:b w:val="false"/>
                <w:i w:val="false"/>
                <w:color w:val="000000"/>
                <w:sz w:val="20"/>
              </w:rPr>
              <w:t>
Қару сақтайтын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1 ұяшық</w:t>
            </w:r>
          </w:p>
          <w:bookmarkEnd w:id="105"/>
          <w:p>
            <w:pPr>
              <w:spacing w:after="20"/>
              <w:ind w:left="20"/>
              <w:jc w:val="both"/>
            </w:pPr>
            <w:r>
              <w:rPr>
                <w:rFonts w:ascii="Times New Roman"/>
                <w:b w:val="false"/>
                <w:i w:val="false"/>
                <w:color w:val="000000"/>
                <w:sz w:val="20"/>
              </w:rPr>
              <w:t>
1 бірлік қаруға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Кіші бөлім.</w:t>
            </w:r>
          </w:p>
          <w:bookmarkEnd w:id="106"/>
          <w:p>
            <w:pPr>
              <w:spacing w:after="20"/>
              <w:ind w:left="20"/>
              <w:jc w:val="both"/>
            </w:pPr>
            <w:r>
              <w:rPr>
                <w:rFonts w:ascii="Times New Roman"/>
                <w:b w:val="false"/>
                <w:i w:val="false"/>
                <w:color w:val="000000"/>
                <w:sz w:val="20"/>
              </w:rPr>
              <w:t>
Қару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металл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тұткыш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Кіші бөлім.</w:t>
            </w:r>
          </w:p>
          <w:bookmarkEnd w:id="107"/>
          <w:p>
            <w:pPr>
              <w:spacing w:after="20"/>
              <w:ind w:left="20"/>
              <w:jc w:val="both"/>
            </w:pPr>
            <w:r>
              <w:rPr>
                <w:rFonts w:ascii="Times New Roman"/>
                <w:b w:val="false"/>
                <w:i w:val="false"/>
                <w:color w:val="000000"/>
                <w:sz w:val="20"/>
              </w:rPr>
              <w:t>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Кіші бөлім.</w:t>
            </w:r>
          </w:p>
          <w:bookmarkEnd w:id="108"/>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Кіші бөлім.</w:t>
            </w:r>
          </w:p>
          <w:bookmarkEnd w:id="109"/>
          <w:p>
            <w:pPr>
              <w:spacing w:after="20"/>
              <w:ind w:left="20"/>
              <w:jc w:val="both"/>
            </w:pPr>
            <w:r>
              <w:rPr>
                <w:rFonts w:ascii="Times New Roman"/>
                <w:b w:val="false"/>
                <w:i w:val="false"/>
                <w:color w:val="000000"/>
                <w:sz w:val="20"/>
              </w:rPr>
              <w:t>
Біліктілікті арттыру факультеттерінің (курстарының) білім алушыларына арналған жатын бөлмелері басшы құрам және оқушылар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орындық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Төртбұрышты тамақтану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жаны тумбасы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кілемшесі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Кіші бөлім.</w:t>
            </w:r>
          </w:p>
          <w:bookmarkEnd w:id="110"/>
          <w:p>
            <w:pPr>
              <w:spacing w:after="20"/>
              <w:ind w:left="20"/>
              <w:jc w:val="both"/>
            </w:pP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Кіші бөлім.</w:t>
            </w:r>
          </w:p>
          <w:bookmarkEnd w:id="111"/>
          <w:p>
            <w:pPr>
              <w:spacing w:after="20"/>
              <w:ind w:left="20"/>
              <w:jc w:val="both"/>
            </w:pPr>
            <w:r>
              <w:rPr>
                <w:rFonts w:ascii="Times New Roman"/>
                <w:b w:val="false"/>
                <w:i w:val="false"/>
                <w:color w:val="000000"/>
                <w:sz w:val="20"/>
              </w:rPr>
              <w:t>
Аяқ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Кіші бөлім.</w:t>
            </w:r>
          </w:p>
          <w:bookmarkEnd w:id="112"/>
          <w:p>
            <w:pPr>
              <w:spacing w:after="20"/>
              <w:ind w:left="20"/>
              <w:jc w:val="both"/>
            </w:pPr>
            <w:r>
              <w:rPr>
                <w:rFonts w:ascii="Times New Roman"/>
                <w:b w:val="false"/>
                <w:i w:val="false"/>
                <w:color w:val="000000"/>
                <w:sz w:val="20"/>
              </w:rPr>
              <w:t>
Кептіру үй-жайлары бар ішкиім жууға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Керек-жараққа арналған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Кіші бөлім.</w:t>
            </w:r>
          </w:p>
          <w:bookmarkEnd w:id="113"/>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127" w:id="114"/>
    <w:p>
      <w:pPr>
        <w:spacing w:after="0"/>
        <w:ind w:left="0"/>
        <w:jc w:val="left"/>
      </w:pPr>
      <w:r>
        <w:rPr>
          <w:rFonts w:ascii="Times New Roman"/>
          <w:b/>
          <w:i w:val="false"/>
          <w:color w:val="000000"/>
        </w:rPr>
        <w:t xml:space="preserve"> 3-кесте. Ішкі істер органдарының бөліністеріне және Қазақстан Республикасы Ішкі істер министрлігінің қарамағындағы ұйымдарға арналған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 бөлім</w:t>
            </w:r>
          </w:p>
          <w:bookmarkEnd w:id="115"/>
          <w:p>
            <w:pPr>
              <w:spacing w:after="20"/>
              <w:ind w:left="20"/>
              <w:jc w:val="both"/>
            </w:pPr>
            <w:r>
              <w:rPr>
                <w:rFonts w:ascii="Times New Roman"/>
                <w:b w:val="false"/>
                <w:i w:val="false"/>
                <w:color w:val="000000"/>
                <w:sz w:val="20"/>
              </w:rPr>
              <w:t>
Қағаз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және Қазақстан Республикасы ІІМ мекемелерінің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аппаратының комитеттері, департаменттері, дербес басқармалары және Қазақстан Республикасы ІІМ қарамағындағы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полиция департаменттері, облыстардың және республикалық маңызы бар қалалардың қылмыстық - атқару жүйесі департаменттері, Көліктегі полиция департаменті және олардың қарамағындағы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бөлімшелері мен участкелік полиция инспекторлары үшін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емханасы бар госпитальдары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2 бөлім</w:t>
            </w:r>
          </w:p>
          <w:bookmarkEnd w:id="116"/>
          <w:p>
            <w:pPr>
              <w:spacing w:after="20"/>
              <w:ind w:left="20"/>
              <w:jc w:val="both"/>
            </w:pPr>
            <w:r>
              <w:rPr>
                <w:rFonts w:ascii="Times New Roman"/>
                <w:b w:val="false"/>
                <w:i w:val="false"/>
                <w:color w:val="000000"/>
                <w:sz w:val="20"/>
              </w:rPr>
              <w:t>
Кеңсе керек-жарақтары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қысқа жазбаға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(қойма)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Өшіргіш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маркерлер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қоюға" былғары папкасы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оның орынбасарларына, жауапты хатшыға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Түймелері бар А4 пластик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Шарикті қаламсап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Кортоннан жасалған құжат тігілетін папка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қыстырғышы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Қарандаш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Кірістіру-файлы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Қаламға арналған 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Мөрлерге арналған 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тігісі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тігуге арналған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130" w:id="117"/>
    <w:p>
      <w:pPr>
        <w:spacing w:after="0"/>
        <w:ind w:left="0"/>
        <w:jc w:val="left"/>
      </w:pPr>
      <w:r>
        <w:rPr>
          <w:rFonts w:ascii="Times New Roman"/>
          <w:b/>
          <w:i w:val="false"/>
          <w:color w:val="000000"/>
        </w:rPr>
        <w:t xml:space="preserve"> 4-кесте. Қазақстан Республикасы Ішкі істер министрлігінің білім беру ұйымдарына арналған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тыңдаушылары, курсанттары және білім беру ұйымдарының офицерлері құрамының тұрақты санынан жылына 1 адам есебiнен босату нормасы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кезiнде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жоғарғы оқу орындарына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IIМ-нiң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1" w:id="118"/>
    <w:p>
      <w:pPr>
        <w:spacing w:after="0"/>
        <w:ind w:left="0"/>
        <w:jc w:val="both"/>
      </w:pPr>
      <w:r>
        <w:rPr>
          <w:rFonts w:ascii="Times New Roman"/>
          <w:b w:val="false"/>
          <w:i w:val="false"/>
          <w:color w:val="000000"/>
          <w:sz w:val="28"/>
        </w:rPr>
        <w:t>
      *Ескертпе:</w:t>
      </w:r>
    </w:p>
    <w:bookmarkEnd w:id="118"/>
    <w:bookmarkStart w:name="z132" w:id="119"/>
    <w:p>
      <w:pPr>
        <w:spacing w:after="0"/>
        <w:ind w:left="0"/>
        <w:jc w:val="both"/>
      </w:pPr>
      <w:r>
        <w:rPr>
          <w:rFonts w:ascii="Times New Roman"/>
          <w:b w:val="false"/>
          <w:i w:val="false"/>
          <w:color w:val="000000"/>
          <w:sz w:val="28"/>
        </w:rPr>
        <w:t>
      Оқу бағдарламаларын, әдiстемелiк оқу құралдарының тапсырмаларын, дәрістерді және басқа да құжаттарды басып шығару осы жабдықтау нормасы бойынша бөлiнген қағаздарда басып шығарады - 1.</w:t>
      </w:r>
    </w:p>
    <w:bookmarkEnd w:id="119"/>
    <w:bookmarkStart w:name="z133" w:id="120"/>
    <w:p>
      <w:pPr>
        <w:spacing w:after="0"/>
        <w:ind w:left="0"/>
        <w:jc w:val="both"/>
      </w:pPr>
      <w:r>
        <w:rPr>
          <w:rFonts w:ascii="Times New Roman"/>
          <w:b w:val="false"/>
          <w:i w:val="false"/>
          <w:color w:val="000000"/>
          <w:sz w:val="28"/>
        </w:rPr>
        <w:t>
      Ғылыми еңбектер мен оқу құралдарын басып шығаруға арналған. Қазақстан Республикасы IІМ жоғарғы оқу орындарына қағаз баспа жұмысы жоспарларына сәйкес есептемелер бойынша босатылады - 2.</w:t>
      </w:r>
    </w:p>
    <w:bookmarkEnd w:id="120"/>
    <w:bookmarkStart w:name="z134" w:id="121"/>
    <w:p>
      <w:pPr>
        <w:spacing w:after="0"/>
        <w:ind w:left="0"/>
        <w:jc w:val="left"/>
      </w:pPr>
      <w:r>
        <w:rPr>
          <w:rFonts w:ascii="Times New Roman"/>
          <w:b/>
          <w:i w:val="false"/>
          <w:color w:val="000000"/>
        </w:rPr>
        <w:t xml:space="preserve"> 5-кесте.  Қазақстан Республикасы ішкi iстер органдарының бөлімшелерінде арнайы тактикалық, атыс, дене даярлығы және жауынгерлік күрес тәсілдері бойынша сабақтар өткізу үшін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ҚАЖД және Көліктегі ПД, Қазақстан Республикасы ІІМ-нің қарамағындағы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арнайы бөліністері (Қазақстан Республикасы ІІМ бөліністері, оқу-жаттығу ротасы, ЖҚАЖ)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1-бөлім.</w:t>
            </w:r>
          </w:p>
          <w:bookmarkEnd w:id="122"/>
          <w:p>
            <w:pPr>
              <w:spacing w:after="20"/>
              <w:ind w:left="20"/>
              <w:jc w:val="both"/>
            </w:pPr>
            <w:r>
              <w:rPr>
                <w:rFonts w:ascii="Times New Roman"/>
                <w:b w:val="false"/>
                <w:i w:val="false"/>
                <w:color w:val="000000"/>
                <w:sz w:val="20"/>
              </w:rPr>
              <w:t>
Спорттық мүкәммал және дене даярлығы бойынша сабақтарға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көлденең бiлiк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(16,24,32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матқа арналған тыс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Доптарға арналған насос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Тартылуға арналған арқан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Балуандық бұраулар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Ауырлатылған шарлар (құммен)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аяқ киімдері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гетролоры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шаңғы биялайы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Қақпашылар тізеқаптары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атлетиткалық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спорттық-жүгіру шаңғылары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көп қабатты шаңғылар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таяқтарына арналған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әр жұбы үшін 100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2-бөлім.</w:t>
            </w:r>
          </w:p>
          <w:bookmarkEnd w:id="123"/>
          <w:p>
            <w:pPr>
              <w:spacing w:after="20"/>
              <w:ind w:left="20"/>
              <w:jc w:val="both"/>
            </w:pPr>
            <w:r>
              <w:rPr>
                <w:rFonts w:ascii="Times New Roman"/>
                <w:b w:val="false"/>
                <w:i w:val="false"/>
                <w:color w:val="000000"/>
                <w:sz w:val="20"/>
              </w:rPr>
              <w:t>
Жауынгерлік күрес тәсілдері бойынша сабақтарға арналған спорттық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кеудешелері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 арналған төсемдер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макетi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қапшығы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манекені (бойлы)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макеті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 үшін жапқыштар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Балауан трикосы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3-бөлім.</w:t>
            </w:r>
          </w:p>
          <w:bookmarkEnd w:id="124"/>
          <w:p>
            <w:pPr>
              <w:spacing w:after="20"/>
              <w:ind w:left="20"/>
              <w:jc w:val="both"/>
            </w:pPr>
            <w:r>
              <w:rPr>
                <w:rFonts w:ascii="Times New Roman"/>
                <w:b w:val="false"/>
                <w:i w:val="false"/>
                <w:color w:val="000000"/>
                <w:sz w:val="20"/>
              </w:rPr>
              <w:t>
Атыс даярлығы бойынша сабақтарға арналған атыс мүкәммалы мен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көзілдірігі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құлаққаптары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атыс шебіне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нысана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24-ден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попперлер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тапанша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тирде және атыс алаңында ату үшін әр бағытқа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4-бөлім.</w:t>
            </w:r>
          </w:p>
          <w:bookmarkEnd w:id="125"/>
          <w:p>
            <w:pPr>
              <w:spacing w:after="20"/>
              <w:ind w:left="20"/>
              <w:jc w:val="both"/>
            </w:pPr>
            <w:r>
              <w:rPr>
                <w:rFonts w:ascii="Times New Roman"/>
                <w:b w:val="false"/>
                <w:i w:val="false"/>
                <w:color w:val="000000"/>
                <w:sz w:val="20"/>
              </w:rPr>
              <w:t>
Арнайы тактикалық даярлық бойынша сабақтарға арналған мүкәммал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имитациялауға арналған жылжымалы модульдік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тапаншалары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автоматтары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маскалары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Страйкбол патрондары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(3000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қалқандардың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 3</w:t>
            </w:r>
          </w:p>
        </w:tc>
      </w:tr>
    </w:tbl>
    <w:bookmarkStart w:name="z139" w:id="126"/>
    <w:p>
      <w:pPr>
        <w:spacing w:after="0"/>
        <w:ind w:left="0"/>
        <w:jc w:val="both"/>
      </w:pPr>
      <w:r>
        <w:rPr>
          <w:rFonts w:ascii="Times New Roman"/>
          <w:b w:val="false"/>
          <w:i w:val="false"/>
          <w:color w:val="000000"/>
          <w:sz w:val="28"/>
        </w:rPr>
        <w:t>
       *Ескертпе:</w:t>
      </w:r>
    </w:p>
    <w:bookmarkEnd w:id="126"/>
    <w:bookmarkStart w:name="z140" w:id="127"/>
    <w:p>
      <w:pPr>
        <w:spacing w:after="0"/>
        <w:ind w:left="0"/>
        <w:jc w:val="both"/>
      </w:pPr>
      <w:r>
        <w:rPr>
          <w:rFonts w:ascii="Times New Roman"/>
          <w:b w:val="false"/>
          <w:i w:val="false"/>
          <w:color w:val="000000"/>
          <w:sz w:val="28"/>
        </w:rPr>
        <w:t>
      Балуан кiлемi (татами) күрес жаттығуларына арналған спорт залдары болған кезде беріледі;</w:t>
      </w:r>
    </w:p>
    <w:bookmarkEnd w:id="127"/>
    <w:bookmarkStart w:name="z141" w:id="128"/>
    <w:p>
      <w:pPr>
        <w:spacing w:after="0"/>
        <w:ind w:left="0"/>
        <w:jc w:val="both"/>
      </w:pPr>
      <w:r>
        <w:rPr>
          <w:rFonts w:ascii="Times New Roman"/>
          <w:b w:val="false"/>
          <w:i w:val="false"/>
          <w:color w:val="000000"/>
          <w:sz w:val="28"/>
        </w:rPr>
        <w:t>
      қоян-қолтық ұрыстарға арналған жарақтар арнайы бөліністердің жауынгерлік құрамы санының 2 қызметкеріне 1 жиынтық, спорттық киімдер және аяқ киімдер әрбір қызметкерге беріледі;</w:t>
      </w:r>
    </w:p>
    <w:bookmarkEnd w:id="128"/>
    <w:bookmarkStart w:name="z142" w:id="129"/>
    <w:p>
      <w:pPr>
        <w:spacing w:after="0"/>
        <w:ind w:left="0"/>
        <w:jc w:val="both"/>
      </w:pPr>
      <w:r>
        <w:rPr>
          <w:rFonts w:ascii="Times New Roman"/>
          <w:b w:val="false"/>
          <w:i w:val="false"/>
          <w:color w:val="000000"/>
          <w:sz w:val="28"/>
        </w:rPr>
        <w:t>
      спорттық костюмдер мен спорттық аяқ киімдерді ІІО құрама командасына бастықтардың тиісті бұйрықтарымен жарияланған жиындар мен жарыстарды өткiзу кезеңiне ғана беріледі.</w:t>
      </w:r>
    </w:p>
    <w:bookmarkEnd w:id="129"/>
    <w:bookmarkStart w:name="z143" w:id="130"/>
    <w:p>
      <w:pPr>
        <w:spacing w:after="0"/>
        <w:ind w:left="0"/>
        <w:jc w:val="left"/>
      </w:pPr>
      <w:r>
        <w:rPr>
          <w:rFonts w:ascii="Times New Roman"/>
          <w:b/>
          <w:i w:val="false"/>
          <w:color w:val="000000"/>
        </w:rPr>
        <w:t xml:space="preserve"> 6-кесте. Қазақстан Республикасы Iшкi iстер министрлiгiнің білім беру ұйымдарында дене шынықтыру даярлығына арналған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(әрбiр курсқа)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Қазақстан Республикасы</w:t>
            </w:r>
          </w:p>
          <w:bookmarkEnd w:id="131"/>
          <w:p>
            <w:pPr>
              <w:spacing w:after="20"/>
              <w:ind w:left="20"/>
              <w:jc w:val="both"/>
            </w:pPr>
            <w:r>
              <w:rPr>
                <w:rFonts w:ascii="Times New Roman"/>
                <w:b w:val="false"/>
                <w:i w:val="false"/>
                <w:color w:val="000000"/>
                <w:sz w:val="20"/>
              </w:rPr>
              <w:t>
IІМ-нің оқу орталықтарына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Қазақстан Республикасы IІМ-нің оқу орталықта</w:t>
            </w:r>
          </w:p>
          <w:bookmarkEnd w:id="132"/>
          <w:p>
            <w:pPr>
              <w:spacing w:after="20"/>
              <w:ind w:left="20"/>
              <w:jc w:val="both"/>
            </w:pPr>
            <w:r>
              <w:rPr>
                <w:rFonts w:ascii="Times New Roman"/>
                <w:b w:val="false"/>
                <w:i w:val="false"/>
                <w:color w:val="000000"/>
                <w:sz w:val="20"/>
              </w:rPr>
              <w:t>
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дейiн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1-бөлім.</w:t>
            </w:r>
          </w:p>
          <w:bookmarkEnd w:id="133"/>
          <w:p>
            <w:pPr>
              <w:spacing w:after="20"/>
              <w:ind w:left="20"/>
              <w:jc w:val="both"/>
            </w:pPr>
            <w:r>
              <w:rPr>
                <w:rFonts w:ascii="Times New Roman"/>
                <w:b w:val="false"/>
                <w:i w:val="false"/>
                <w:color w:val="000000"/>
                <w:sz w:val="20"/>
              </w:rPr>
              <w:t>
Спорт жабдықтары және мүкәммал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көлденең бiлiк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гiрлер (16, 24, 32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салмақтағы гантельдер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секiргiш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кiлемі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табаны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дуылғасы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Серiппелi трамплин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әрбiреуiне бiр жиынтықтан босатылады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Жүгiруге арналған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төсенiшке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кiлемдерi үшiн жапқыштар (қосалқы)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Төрешi ысқырғышы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2-бөлім.</w:t>
            </w:r>
          </w:p>
          <w:bookmarkEnd w:id="134"/>
          <w:p>
            <w:pPr>
              <w:spacing w:after="20"/>
              <w:ind w:left="20"/>
              <w:jc w:val="both"/>
            </w:pPr>
            <w:r>
              <w:rPr>
                <w:rFonts w:ascii="Times New Roman"/>
                <w:b w:val="false"/>
                <w:i w:val="false"/>
                <w:color w:val="000000"/>
                <w:sz w:val="20"/>
              </w:rPr>
              <w:t>
Қоян-қолтық ұрысқа арналған жарақтар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 арналған төсем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Бiлек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бастырмалары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макетi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3-бөлім.</w:t>
            </w:r>
          </w:p>
          <w:bookmarkEnd w:id="135"/>
          <w:p>
            <w:pPr>
              <w:spacing w:after="20"/>
              <w:ind w:left="20"/>
              <w:jc w:val="both"/>
            </w:pPr>
            <w:r>
              <w:rPr>
                <w:rFonts w:ascii="Times New Roman"/>
                <w:b w:val="false"/>
                <w:i w:val="false"/>
                <w:color w:val="000000"/>
                <w:sz w:val="20"/>
              </w:rPr>
              <w:t>
Спорттық киiм және аяқкиiм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жүгiруге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бәтеңкесi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бәтеңкесi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күртесi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Самбошы трусилары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трикосы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түктi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тiзеқабы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атлетшiлер белдiгi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күртешесi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атлетшiлер трусылары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4-бөлім.</w:t>
            </w:r>
          </w:p>
          <w:bookmarkEnd w:id="136"/>
          <w:p>
            <w:pPr>
              <w:spacing w:after="20"/>
              <w:ind w:left="20"/>
              <w:jc w:val="both"/>
            </w:pPr>
            <w:r>
              <w:rPr>
                <w:rFonts w:ascii="Times New Roman"/>
                <w:b w:val="false"/>
                <w:i w:val="false"/>
                <w:color w:val="000000"/>
                <w:sz w:val="20"/>
              </w:rPr>
              <w:t>
Спорттық мүлік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бекiткiшi бар спорттық жүгiру шаңғысы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курсантына және Қазақстан Республикасы ІІМ білім беру ұйымдарының, оқу орталықтарының 2 тыңдаушысына 1 жұп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бекiткiшi бар көп қатпарлы шаңғылар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жұп шаңғыға100 грамм</w:t>
            </w:r>
          </w:p>
        </w:tc>
      </w:tr>
    </w:tbl>
    <w:bookmarkStart w:name="z150" w:id="137"/>
    <w:p>
      <w:pPr>
        <w:spacing w:after="0"/>
        <w:ind w:left="0"/>
        <w:jc w:val="both"/>
      </w:pPr>
      <w:r>
        <w:rPr>
          <w:rFonts w:ascii="Times New Roman"/>
          <w:b w:val="false"/>
          <w:i w:val="false"/>
          <w:color w:val="000000"/>
          <w:sz w:val="28"/>
        </w:rPr>
        <w:t>
      *Ескертпе:</w:t>
      </w:r>
    </w:p>
    <w:bookmarkEnd w:id="137"/>
    <w:bookmarkStart w:name="z151" w:id="138"/>
    <w:p>
      <w:pPr>
        <w:spacing w:after="0"/>
        <w:ind w:left="0"/>
        <w:jc w:val="both"/>
      </w:pPr>
      <w:r>
        <w:rPr>
          <w:rFonts w:ascii="Times New Roman"/>
          <w:b w:val="false"/>
          <w:i w:val="false"/>
          <w:color w:val="000000"/>
          <w:sz w:val="28"/>
        </w:rPr>
        <w:t>
      500-ден астам адамы бар Қазақстан Республикасы IІМ-нің оқу орталықтарына спорттық мүлік норма бойынша осы санға көзделген әрбiр 150 адамға қосымша босатылады;</w:t>
      </w:r>
    </w:p>
    <w:bookmarkEnd w:id="138"/>
    <w:bookmarkStart w:name="z152" w:id="139"/>
    <w:p>
      <w:pPr>
        <w:spacing w:after="0"/>
        <w:ind w:left="0"/>
        <w:jc w:val="both"/>
      </w:pPr>
      <w:r>
        <w:rPr>
          <w:rFonts w:ascii="Times New Roman"/>
          <w:b w:val="false"/>
          <w:i w:val="false"/>
          <w:color w:val="000000"/>
          <w:sz w:val="28"/>
        </w:rPr>
        <w:t>
      спорттық киімдер және спорттық аяқ киімдер ІІО құрама командасына бастықтардың тиісті бұйрықтарымен жарияланатын жиындар мен жарыстар өткiзу кезеңiне берiледi;</w:t>
      </w:r>
    </w:p>
    <w:bookmarkEnd w:id="139"/>
    <w:bookmarkStart w:name="z153" w:id="140"/>
    <w:p>
      <w:pPr>
        <w:spacing w:after="0"/>
        <w:ind w:left="0"/>
        <w:jc w:val="both"/>
      </w:pPr>
      <w:r>
        <w:rPr>
          <w:rFonts w:ascii="Times New Roman"/>
          <w:b w:val="false"/>
          <w:i w:val="false"/>
          <w:color w:val="000000"/>
          <w:sz w:val="28"/>
        </w:rPr>
        <w:t>
      күрес кiлемдерi (татамилар) күрес жаттығуларына арналған спорт залдары болған кезде босатылады;</w:t>
      </w:r>
    </w:p>
    <w:bookmarkEnd w:id="140"/>
    <w:bookmarkStart w:name="z154" w:id="141"/>
    <w:p>
      <w:pPr>
        <w:spacing w:after="0"/>
        <w:ind w:left="0"/>
        <w:jc w:val="both"/>
      </w:pPr>
      <w:r>
        <w:rPr>
          <w:rFonts w:ascii="Times New Roman"/>
          <w:b w:val="false"/>
          <w:i w:val="false"/>
          <w:color w:val="000000"/>
          <w:sz w:val="28"/>
        </w:rPr>
        <w:t>
      көп қатпарлы шаңғыларға шаңғы таяқшалары мен бекiткiштерi 6 жылға берiледi.</w:t>
      </w:r>
    </w:p>
    <w:bookmarkEnd w:id="141"/>
    <w:bookmarkStart w:name="z155" w:id="142"/>
    <w:p>
      <w:pPr>
        <w:spacing w:after="0"/>
        <w:ind w:left="0"/>
        <w:jc w:val="left"/>
      </w:pPr>
      <w:r>
        <w:rPr>
          <w:rFonts w:ascii="Times New Roman"/>
          <w:b/>
          <w:i w:val="false"/>
          <w:color w:val="000000"/>
        </w:rPr>
        <w:t xml:space="preserve"> 7-кесте. Ішкі істер органдарының бөлiністерiне және Қазақстан Республикасы Iшкi iстер министрлiгiнiң білім беру ұйымдарына арналған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1-бөлім.</w:t>
            </w:r>
          </w:p>
          <w:bookmarkEnd w:id="143"/>
          <w:p>
            <w:pPr>
              <w:spacing w:after="20"/>
              <w:ind w:left="20"/>
              <w:jc w:val="both"/>
            </w:pPr>
            <w:r>
              <w:rPr>
                <w:rFonts w:ascii="Times New Roman"/>
                <w:b w:val="false"/>
                <w:i w:val="false"/>
                <w:color w:val="000000"/>
                <w:sz w:val="20"/>
              </w:rPr>
              <w:t>
Киiм-кешектердi химиялық жолмен тазалауға және монша-кiр жуу қажеттiлiктерiне арналған жабдықтар, мүкәммал және мүлiк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Киiм-кешектердi химиялық тазартуға арналған машина (стационарлық)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Киiм-кешектердi химиялық тазартуға арналған жылжымалы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кiр жуатын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кiр жуатын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 (темір)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белдiгi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жаятын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қыстырғыш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2-бөлім.</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қызмет көрсету бөлмесіне арналған мүкәммал және жабдық</w:t>
            </w:r>
          </w:p>
          <w:p>
            <w:pPr>
              <w:spacing w:after="20"/>
              <w:ind w:left="20"/>
              <w:jc w:val="both"/>
            </w:pPr>
            <w:r>
              <w:rPr>
                <w:rFonts w:ascii="Times New Roman"/>
                <w:b w:val="false"/>
                <w:i w:val="false"/>
                <w:color w:val="000000"/>
                <w:sz w:val="20"/>
              </w:rPr>
              <w:t>
(әрбір тұрмыстық қызмет көрсету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қырқуға арналған (электр) машинка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жiп (200 метр оралған)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3-бөлім.</w:t>
            </w:r>
          </w:p>
          <w:bookmarkEnd w:id="145"/>
          <w:p>
            <w:pPr>
              <w:spacing w:after="20"/>
              <w:ind w:left="20"/>
              <w:jc w:val="both"/>
            </w:pPr>
            <w:r>
              <w:rPr>
                <w:rFonts w:ascii="Times New Roman"/>
                <w:b w:val="false"/>
                <w:i w:val="false"/>
                <w:color w:val="000000"/>
                <w:sz w:val="20"/>
              </w:rPr>
              <w:t>
Зат қоймаларына арналған шаруашылық материалдары және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өлшегiш (бас киiмдердiң өлшемiн анықтау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4-бөлім.</w:t>
            </w:r>
          </w:p>
          <w:bookmarkEnd w:id="146"/>
          <w:p>
            <w:pPr>
              <w:spacing w:after="20"/>
              <w:ind w:left="20"/>
              <w:jc w:val="both"/>
            </w:pPr>
            <w:r>
              <w:rPr>
                <w:rFonts w:ascii="Times New Roman"/>
                <w:b w:val="false"/>
                <w:i w:val="false"/>
                <w:color w:val="000000"/>
                <w:sz w:val="20"/>
              </w:rPr>
              <w:t>
Ішкі істер органдарының бөлімшелерінің мұқтаждарына арналған техникалық құралдар, құрал-саймандар, мүкәммал және өзге де шаруашылық және заттай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киім жиынтығы (жазғы,қысқы)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халаты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қырғыш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терезелерді жууға арналған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шөп шапқыш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триммері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шлангілер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перфораторы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ұзартқыш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Электрмонтаждау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тексеруге арналған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рубанок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командасына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жиынтық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жинағы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Гайка кілттер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тұсы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монтаждаушы құралдарының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бүріккіш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кілттері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тазалауға арналған 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айырлар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дөңгелекті, екі дөңгелекті шаруашылық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Бұрағышқа арналған саптар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планкалар (фуганкалар)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шұңқырлары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металл рулеткалар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деңгей өлшегіші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(электр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жабдығы (жылу пердесі, калорифер)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кіретін есігіне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Дизель-генераторлық қондырғы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Дизель-генераторға арналған аккумулятор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ақпаратты жинау мен өңдеудің әрбір жүйесіне (күзет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энергиясының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 кешеніне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5-бөлім</w:t>
            </w:r>
          </w:p>
          <w:bookmarkEnd w:id="147"/>
          <w:p>
            <w:pPr>
              <w:spacing w:after="20"/>
              <w:ind w:left="20"/>
              <w:jc w:val="both"/>
            </w:pPr>
            <w:r>
              <w:rPr>
                <w:rFonts w:ascii="Times New Roman"/>
                <w:b w:val="false"/>
                <w:i w:val="false"/>
                <w:color w:val="000000"/>
                <w:sz w:val="20"/>
              </w:rPr>
              <w:t>
Ішкі істер органдарының тылдық қызметтерінің техникалық персоналына және техникасына қызмет көрсету үшін көшіру-көбейту бөлімшелерінің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Ризографқа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пленкасы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Тонер-картриджі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тонер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Степлирлеуге арналған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материалы (бумвинил)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Күнтізбелерге арналған курсор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степлеріне арналған қапсырмалар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Пикало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Ламинацияға арналған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 мұқабасы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 таспасы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марзан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Гильотинге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бұрғылау аппаратына арналған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мата (бумвинилмен жұмыс істеу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бөлігі болып табылатын жабдықтарға және қызмет көрсету үшін пайдаланылатын өзге де техникалық құралдарға арналған қосалқы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техникалық құралдардың жұмыс қабілеттілігін қамтамасыз ету үшін қажетті мөлшерден аспайтын мөлшерде (бөлшектерді ауыстыру тек физикалық тозған немесе сынған жағдайда ғана жүзеге асырылады)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6-бөлім.</w:t>
            </w:r>
          </w:p>
          <w:bookmarkEnd w:id="148"/>
          <w:p>
            <w:pPr>
              <w:spacing w:after="20"/>
              <w:ind w:left="20"/>
              <w:jc w:val="both"/>
            </w:pPr>
            <w:r>
              <w:rPr>
                <w:rFonts w:ascii="Times New Roman"/>
                <w:b w:val="false"/>
                <w:i w:val="false"/>
                <w:color w:val="000000"/>
                <w:sz w:val="20"/>
              </w:rPr>
              <w:t>
Жөндеу жұмыстарын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(жиһаз бекіткіші)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тізбек, пышақ, қармақ бауы және басқа да кесу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беттерді желімдеуге арналған желім және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 (силикон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көбігі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(ойма, жапсырма,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 өзегі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Есіктерге жаппалар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7-бөлім.</w:t>
            </w:r>
          </w:p>
          <w:bookmarkEnd w:id="149"/>
          <w:p>
            <w:pPr>
              <w:spacing w:after="20"/>
              <w:ind w:left="20"/>
              <w:jc w:val="both"/>
            </w:pPr>
            <w:r>
              <w:rPr>
                <w:rFonts w:ascii="Times New Roman"/>
                <w:b w:val="false"/>
                <w:i w:val="false"/>
                <w:color w:val="000000"/>
                <w:sz w:val="20"/>
              </w:rPr>
              <w:t>
Электртехникалық жұмыстар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дәнекер (қорғасын-мырыш немесе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Шамға арналған патрон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220В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немесе шу датчигі (жарықтандыру аспаптары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8-бөлім.</w:t>
            </w:r>
          </w:p>
          <w:bookmarkEnd w:id="150"/>
          <w:p>
            <w:pPr>
              <w:spacing w:after="20"/>
              <w:ind w:left="20"/>
              <w:jc w:val="both"/>
            </w:pPr>
            <w:r>
              <w:rPr>
                <w:rFonts w:ascii="Times New Roman"/>
                <w:b w:val="false"/>
                <w:i w:val="false"/>
                <w:color w:val="000000"/>
                <w:sz w:val="20"/>
              </w:rPr>
              <w:t>
Сантехникалық жұмыстарды жүргізу үшін шығыс материалдарымен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сүрме (жалғағыш шланг)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Байлаыш (бұру жалғағыштар)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 тетік тәрізді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 (шар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жабдыққа арналған фурнитура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9-бөлім.</w:t>
            </w:r>
          </w:p>
          <w:bookmarkEnd w:id="151"/>
          <w:p>
            <w:pPr>
              <w:spacing w:after="20"/>
              <w:ind w:left="20"/>
              <w:jc w:val="both"/>
            </w:pPr>
            <w:r>
              <w:rPr>
                <w:rFonts w:ascii="Times New Roman"/>
                <w:b w:val="false"/>
                <w:i w:val="false"/>
                <w:color w:val="000000"/>
                <w:sz w:val="20"/>
              </w:rPr>
              <w:t>
Үй-жайларды жинауға, күтіп-ұстауға және санитарлық-гигиеналық нормаларды сақтауға, оның ішінде қызметкерлердің гигиенасын қамтамасыз етуге арналған шаруашылық тауарларының, жуу және тазалау құралдарының шығысы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бір жинаушыға норма бойынша тиісті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тазартқышы (аэрозоль, ауыстырылатын картридж, унитазға арналған аспалы)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бүріккішпен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 дезинфекциялауға арналған құрал (таблетка/ұнтақ)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Дәретхананы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жууға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Раковиналарды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(10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қаптары (25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шүберектері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антисептик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және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2"/>
    <w:p>
      <w:pPr>
        <w:spacing w:after="0"/>
        <w:ind w:left="0"/>
        <w:jc w:val="both"/>
      </w:pPr>
      <w:r>
        <w:rPr>
          <w:rFonts w:ascii="Times New Roman"/>
          <w:b w:val="false"/>
          <w:i w:val="false"/>
          <w:color w:val="000000"/>
          <w:sz w:val="28"/>
        </w:rPr>
        <w:t>
      Ескертпе:</w:t>
      </w:r>
    </w:p>
    <w:bookmarkEnd w:id="152"/>
    <w:bookmarkStart w:name="z167" w:id="153"/>
    <w:p>
      <w:pPr>
        <w:spacing w:after="0"/>
        <w:ind w:left="0"/>
        <w:jc w:val="both"/>
      </w:pPr>
      <w:r>
        <w:rPr>
          <w:rFonts w:ascii="Times New Roman"/>
          <w:b w:val="false"/>
          <w:i w:val="false"/>
          <w:color w:val="000000"/>
          <w:sz w:val="28"/>
        </w:rPr>
        <w:t>
      Жұмыстардың барлық түрлеріне және техникалық құралдардың күнделікті жұмысына арналған шығыс материалдары (жабдық, аппараттар және арнайы шығыс материалдарын пайдаланатын өзге де материалдар) үздіксіз жұмысты қамтамасыз ету үшін қажетті мөлшерде беріледі.</w:t>
      </w:r>
    </w:p>
    <w:bookmarkEnd w:id="153"/>
    <w:bookmarkStart w:name="z168" w:id="154"/>
    <w:p>
      <w:pPr>
        <w:spacing w:after="0"/>
        <w:ind w:left="0"/>
        <w:jc w:val="both"/>
      </w:pPr>
      <w:r>
        <w:rPr>
          <w:rFonts w:ascii="Times New Roman"/>
          <w:b w:val="false"/>
          <w:i w:val="false"/>
          <w:color w:val="000000"/>
          <w:sz w:val="28"/>
        </w:rPr>
        <w:t>
      1. Тиесілік табелін Қазақстан Республикасы IІМ бөліністерінің, білім беру ұйымдарының бастықтары бекiтедi.</w:t>
      </w:r>
    </w:p>
    <w:bookmarkEnd w:id="154"/>
    <w:bookmarkStart w:name="z169" w:id="155"/>
    <w:p>
      <w:pPr>
        <w:spacing w:after="0"/>
        <w:ind w:left="0"/>
        <w:jc w:val="both"/>
      </w:pPr>
      <w:r>
        <w:rPr>
          <w:rFonts w:ascii="Times New Roman"/>
          <w:b w:val="false"/>
          <w:i w:val="false"/>
          <w:color w:val="000000"/>
          <w:sz w:val="28"/>
        </w:rPr>
        <w:t>
      2. Стационарлық кiр жуатын орындары бар білім беру ұйымдарына босатылады.</w:t>
      </w:r>
    </w:p>
    <w:bookmarkEnd w:id="155"/>
    <w:bookmarkStart w:name="z170" w:id="156"/>
    <w:p>
      <w:pPr>
        <w:spacing w:after="0"/>
        <w:ind w:left="0"/>
        <w:jc w:val="both"/>
      </w:pPr>
      <w:r>
        <w:rPr>
          <w:rFonts w:ascii="Times New Roman"/>
          <w:b w:val="false"/>
          <w:i w:val="false"/>
          <w:color w:val="000000"/>
          <w:sz w:val="28"/>
        </w:rPr>
        <w:t>
      3. Әр курсқа екі данадан босатылады.</w:t>
      </w:r>
    </w:p>
    <w:bookmarkEnd w:id="156"/>
    <w:bookmarkStart w:name="z171" w:id="157"/>
    <w:p>
      <w:pPr>
        <w:spacing w:after="0"/>
        <w:ind w:left="0"/>
        <w:jc w:val="both"/>
      </w:pPr>
      <w:r>
        <w:rPr>
          <w:rFonts w:ascii="Times New Roman"/>
          <w:b w:val="false"/>
          <w:i w:val="false"/>
          <w:color w:val="000000"/>
          <w:sz w:val="28"/>
        </w:rPr>
        <w:t>
      4. Білім беру ұйымдарының әрбір курсанттарына бiр данадан босатылады (басшы құрамды даярлау мектептерi мен оқу пункттерiн қоспағанда).</w:t>
      </w:r>
    </w:p>
    <w:bookmarkEnd w:id="157"/>
    <w:bookmarkStart w:name="z172" w:id="158"/>
    <w:p>
      <w:pPr>
        <w:spacing w:after="0"/>
        <w:ind w:left="0"/>
        <w:jc w:val="both"/>
      </w:pPr>
      <w:r>
        <w:rPr>
          <w:rFonts w:ascii="Times New Roman"/>
          <w:b w:val="false"/>
          <w:i w:val="false"/>
          <w:color w:val="000000"/>
          <w:sz w:val="28"/>
        </w:rPr>
        <w:t>
      5. Тiгiншi және етiкшi аспаптары штаттағы тiгiншiлер мен етiкшiлер санына байланысты босатылады. Тiгiншiлер мен етiкшiлер штаты көзделмеген бөлiністерге тiгiн және етiкшi аспаптары бөлiніске бiр жиынтықтан босатылады, жөндеу жұмыстарын штаттан тыс мамандар жүзеге асырады.</w:t>
      </w:r>
    </w:p>
    <w:bookmarkEnd w:id="158"/>
    <w:bookmarkStart w:name="z173" w:id="159"/>
    <w:p>
      <w:pPr>
        <w:spacing w:after="0"/>
        <w:ind w:left="0"/>
        <w:jc w:val="both"/>
      </w:pPr>
      <w:r>
        <w:rPr>
          <w:rFonts w:ascii="Times New Roman"/>
          <w:b w:val="false"/>
          <w:i w:val="false"/>
          <w:color w:val="000000"/>
          <w:sz w:val="28"/>
        </w:rPr>
        <w:t>
      6. Әрбiр зат сақтау қоймаларына босатылады.</w:t>
      </w:r>
    </w:p>
    <w:bookmarkEnd w:id="159"/>
    <w:bookmarkStart w:name="z174" w:id="160"/>
    <w:p>
      <w:pPr>
        <w:spacing w:after="0"/>
        <w:ind w:left="0"/>
        <w:jc w:val="both"/>
      </w:pPr>
      <w:r>
        <w:rPr>
          <w:rFonts w:ascii="Times New Roman"/>
          <w:b w:val="false"/>
          <w:i w:val="false"/>
          <w:color w:val="000000"/>
          <w:sz w:val="28"/>
        </w:rPr>
        <w:t>
      7. Қазақстан Республикасы IІМ әскери қоймаларына жылына 500 килограмм босатылады.</w:t>
      </w:r>
    </w:p>
    <w:bookmarkEnd w:id="160"/>
    <w:bookmarkStart w:name="z175" w:id="161"/>
    <w:p>
      <w:pPr>
        <w:spacing w:after="0"/>
        <w:ind w:left="0"/>
        <w:jc w:val="both"/>
      </w:pPr>
      <w:r>
        <w:rPr>
          <w:rFonts w:ascii="Times New Roman"/>
          <w:b w:val="false"/>
          <w:i w:val="false"/>
          <w:color w:val="000000"/>
          <w:sz w:val="28"/>
        </w:rPr>
        <w:t>
      8. Ішкі істер органдарының заттай қамтамасыз ету бөліністердің әрбiр зат қоятын бөлмелерiне босатылады.</w:t>
      </w:r>
    </w:p>
    <w:bookmarkEnd w:id="161"/>
    <w:bookmarkStart w:name="z176" w:id="162"/>
    <w:p>
      <w:pPr>
        <w:spacing w:after="0"/>
        <w:ind w:left="0"/>
        <w:jc w:val="both"/>
      </w:pPr>
      <w:r>
        <w:rPr>
          <w:rFonts w:ascii="Times New Roman"/>
          <w:b w:val="false"/>
          <w:i w:val="false"/>
          <w:color w:val="000000"/>
          <w:sz w:val="28"/>
        </w:rPr>
        <w:t>
      9. Заттай мүлік әрбір техникалық персонал санына босатылады.</w:t>
      </w:r>
    </w:p>
    <w:bookmarkEnd w:id="162"/>
    <w:bookmarkStart w:name="z177" w:id="163"/>
    <w:p>
      <w:pPr>
        <w:spacing w:after="0"/>
        <w:ind w:left="0"/>
        <w:jc w:val="both"/>
      </w:pPr>
      <w:r>
        <w:rPr>
          <w:rFonts w:ascii="Times New Roman"/>
          <w:b w:val="false"/>
          <w:i w:val="false"/>
          <w:color w:val="000000"/>
          <w:sz w:val="28"/>
        </w:rPr>
        <w:t>
      10. Шаруашылық мүкәммал әрбір техникалық персонал санына босатылады.</w:t>
      </w:r>
    </w:p>
    <w:bookmarkEnd w:id="163"/>
    <w:bookmarkStart w:name="z178" w:id="164"/>
    <w:p>
      <w:pPr>
        <w:spacing w:after="0"/>
        <w:ind w:left="0"/>
        <w:jc w:val="left"/>
      </w:pPr>
      <w:r>
        <w:rPr>
          <w:rFonts w:ascii="Times New Roman"/>
          <w:b/>
          <w:i w:val="false"/>
          <w:color w:val="000000"/>
        </w:rPr>
        <w:t xml:space="preserve"> 8-кесте. Қазақстан Республикасы ішкi iстер органдары бөліністерінің қызметтiк иттеріне арналған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жетек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Тұмылдырық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 шiлиясы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шыбық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иттер нұсқаушыларына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Сөмкелер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имитаторлары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w:t>
            </w:r>
          </w:p>
        </w:tc>
      </w:tr>
    </w:tbl>
    <w:bookmarkStart w:name="z179" w:id="165"/>
    <w:p>
      <w:pPr>
        <w:spacing w:after="0"/>
        <w:ind w:left="0"/>
        <w:jc w:val="both"/>
      </w:pPr>
      <w:r>
        <w:rPr>
          <w:rFonts w:ascii="Times New Roman"/>
          <w:b w:val="false"/>
          <w:i w:val="false"/>
          <w:color w:val="000000"/>
          <w:sz w:val="28"/>
        </w:rPr>
        <w:t>
      *Ескертпе:</w:t>
      </w:r>
    </w:p>
    <w:bookmarkEnd w:id="165"/>
    <w:bookmarkStart w:name="z180" w:id="166"/>
    <w:p>
      <w:pPr>
        <w:spacing w:after="0"/>
        <w:ind w:left="0"/>
        <w:jc w:val="both"/>
      </w:pPr>
      <w:r>
        <w:rPr>
          <w:rFonts w:ascii="Times New Roman"/>
          <w:b w:val="false"/>
          <w:i w:val="false"/>
          <w:color w:val="000000"/>
          <w:sz w:val="28"/>
        </w:rPr>
        <w:t>
      Жарақтарды жөндеуге пайдаланудың белгіленген мерзімі өткен, есептен шығарылған заттардан алынған материалдар мен фурнитуралар пайдаланылады.</w:t>
      </w:r>
    </w:p>
    <w:bookmarkEnd w:id="166"/>
    <w:bookmarkStart w:name="z181" w:id="167"/>
    <w:p>
      <w:pPr>
        <w:spacing w:after="0"/>
        <w:ind w:left="0"/>
        <w:jc w:val="both"/>
      </w:pPr>
      <w:r>
        <w:rPr>
          <w:rFonts w:ascii="Times New Roman"/>
          <w:b w:val="false"/>
          <w:i w:val="false"/>
          <w:color w:val="000000"/>
          <w:sz w:val="28"/>
        </w:rPr>
        <w:t>
      Қарауыл итiне 1 жылда 2 дана қарғыбау босатылады.</w:t>
      </w:r>
    </w:p>
    <w:bookmarkEnd w:id="167"/>
    <w:bookmarkStart w:name="z182" w:id="168"/>
    <w:p>
      <w:pPr>
        <w:spacing w:after="0"/>
        <w:ind w:left="0"/>
        <w:jc w:val="both"/>
      </w:pPr>
      <w:r>
        <w:rPr>
          <w:rFonts w:ascii="Times New Roman"/>
          <w:b w:val="false"/>
          <w:i w:val="false"/>
          <w:color w:val="000000"/>
          <w:sz w:val="28"/>
        </w:rPr>
        <w:t>
      Ұзын жетек бау және төс шлеясы қарауыл итiне берілмейді.</w:t>
      </w:r>
    </w:p>
    <w:bookmarkEnd w:id="168"/>
    <w:bookmarkStart w:name="z183" w:id="169"/>
    <w:p>
      <w:pPr>
        <w:spacing w:after="0"/>
        <w:ind w:left="0"/>
        <w:jc w:val="left"/>
      </w:pPr>
      <w:r>
        <w:rPr>
          <w:rFonts w:ascii="Times New Roman"/>
          <w:b/>
          <w:i w:val="false"/>
          <w:color w:val="000000"/>
        </w:rPr>
        <w:t xml:space="preserve"> 9-кесте. Қазақстан Республикасы iшкi iстер органдарының бөліністеріне арналған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бұйымдарды беру кезiнде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1-бөлім.</w:t>
            </w:r>
          </w:p>
          <w:bookmarkEnd w:id="170"/>
          <w:p>
            <w:pPr>
              <w:spacing w:after="20"/>
              <w:ind w:left="20"/>
              <w:jc w:val="both"/>
            </w:pPr>
            <w:r>
              <w:rPr>
                <w:rFonts w:ascii="Times New Roman"/>
                <w:b w:val="false"/>
                <w:i w:val="false"/>
                <w:color w:val="000000"/>
                <w:sz w:val="20"/>
              </w:rPr>
              <w:t>
Арба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серiппелi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жегілетін жеңiл шана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2-бөлім.</w:t>
            </w:r>
          </w:p>
          <w:bookmarkEnd w:id="171"/>
          <w:p>
            <w:pPr>
              <w:spacing w:after="20"/>
              <w:ind w:left="20"/>
              <w:jc w:val="both"/>
            </w:pPr>
            <w:r>
              <w:rPr>
                <w:rFonts w:ascii="Times New Roman"/>
                <w:b w:val="false"/>
                <w:i w:val="false"/>
                <w:color w:val="000000"/>
                <w:sz w:val="20"/>
              </w:rPr>
              <w:t>
Ат әбзелдері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Жүгені бар тiзгiн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Терлігі ершiк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аттық божы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(постромка)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Көкiрекше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Айылбасы бар ершiк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қанжыға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3-бөлім.</w:t>
            </w:r>
          </w:p>
          <w:bookmarkEnd w:id="172"/>
          <w:p>
            <w:pPr>
              <w:spacing w:after="20"/>
              <w:ind w:left="20"/>
              <w:jc w:val="both"/>
            </w:pPr>
            <w:r>
              <w:rPr>
                <w:rFonts w:ascii="Times New Roman"/>
                <w:b w:val="false"/>
                <w:i w:val="false"/>
                <w:color w:val="000000"/>
                <w:sz w:val="20"/>
              </w:rPr>
              <w:t>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Офицерлiк ер тоқым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атты әскер ер тоқымы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4-бөлім.</w:t>
            </w:r>
          </w:p>
          <w:bookmarkEnd w:id="173"/>
          <w:p>
            <w:pPr>
              <w:spacing w:after="20"/>
              <w:ind w:left="20"/>
              <w:jc w:val="both"/>
            </w:pPr>
            <w:r>
              <w:rPr>
                <w:rFonts w:ascii="Times New Roman"/>
                <w:b w:val="false"/>
                <w:i w:val="false"/>
                <w:color w:val="000000"/>
                <w:sz w:val="20"/>
              </w:rPr>
              <w:t>
Жылқыларға күтiм жасау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ат жабуы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жабуының 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шылбыр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салатын дорба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брезент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5-бөлім.</w:t>
            </w:r>
          </w:p>
          <w:bookmarkEnd w:id="174"/>
          <w:p>
            <w:pPr>
              <w:spacing w:after="20"/>
              <w:ind w:left="20"/>
              <w:jc w:val="both"/>
            </w:pPr>
            <w:r>
              <w:rPr>
                <w:rFonts w:ascii="Times New Roman"/>
                <w:b w:val="false"/>
                <w:i w:val="false"/>
                <w:color w:val="000000"/>
                <w:sz w:val="20"/>
              </w:rPr>
              <w:t>
Брезенттер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брезентi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6-бөлім.</w:t>
            </w:r>
          </w:p>
          <w:bookmarkEnd w:id="175"/>
          <w:p>
            <w:pPr>
              <w:spacing w:after="20"/>
              <w:ind w:left="20"/>
              <w:jc w:val="both"/>
            </w:pPr>
            <w:r>
              <w:rPr>
                <w:rFonts w:ascii="Times New Roman"/>
                <w:b w:val="false"/>
                <w:i w:val="false"/>
                <w:color w:val="000000"/>
                <w:sz w:val="20"/>
              </w:rPr>
              <w:t>
Таға бұйымдары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 тағасы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жегiлетiн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аттарға арналған бұдырлы 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Тағалық 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7-бөлім.</w:t>
            </w:r>
          </w:p>
          <w:bookmarkEnd w:id="176"/>
          <w:p>
            <w:pPr>
              <w:spacing w:after="20"/>
              <w:ind w:left="20"/>
              <w:jc w:val="both"/>
            </w:pPr>
            <w:r>
              <w:rPr>
                <w:rFonts w:ascii="Times New Roman"/>
                <w:b w:val="false"/>
                <w:i w:val="false"/>
                <w:color w:val="000000"/>
                <w:sz w:val="20"/>
              </w:rPr>
              <w:t>
Тағалау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тiстеуiктерi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қағуға арналған тағалық кiлт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ұстайтын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8-бөлім.</w:t>
            </w:r>
          </w:p>
          <w:bookmarkEnd w:id="177"/>
          <w:p>
            <w:pPr>
              <w:spacing w:after="20"/>
              <w:ind w:left="20"/>
              <w:jc w:val="both"/>
            </w:pPr>
            <w:r>
              <w:rPr>
                <w:rFonts w:ascii="Times New Roman"/>
                <w:b w:val="false"/>
                <w:i w:val="false"/>
                <w:color w:val="000000"/>
                <w:sz w:val="20"/>
              </w:rPr>
              <w:t>
Қайыс аспаптар жасауға арналған құрал-саймандар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Шегелердi жұлатын тiстеуiк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шегелейтiн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Пiшу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қайрағы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Сүйiр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Қайыстық қол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дөңгелек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Етiк тiгетiн қисық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тiк қырлы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қосымша бiз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Ұштағыш қайрақша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Өлшеуiш бау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Белгiлеу циркулi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9-бөлім.</w:t>
            </w:r>
          </w:p>
          <w:bookmarkEnd w:id="178"/>
          <w:p>
            <w:pPr>
              <w:spacing w:after="20"/>
              <w:ind w:left="20"/>
              <w:jc w:val="both"/>
            </w:pPr>
            <w:r>
              <w:rPr>
                <w:rFonts w:ascii="Times New Roman"/>
                <w:b w:val="false"/>
                <w:i w:val="false"/>
                <w:color w:val="000000"/>
                <w:sz w:val="20"/>
              </w:rPr>
              <w:t>
Әбзелдiк майлар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атты жегу әбзелдерiне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 мiнетiн аттардың ер тоқымына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10-бөлім.</w:t>
            </w:r>
          </w:p>
          <w:bookmarkEnd w:id="179"/>
          <w:p>
            <w:pPr>
              <w:spacing w:after="20"/>
              <w:ind w:left="20"/>
              <w:jc w:val="both"/>
            </w:pPr>
            <w:r>
              <w:rPr>
                <w:rFonts w:ascii="Times New Roman"/>
                <w:b w:val="false"/>
                <w:i w:val="false"/>
                <w:color w:val="000000"/>
                <w:sz w:val="20"/>
              </w:rPr>
              <w:t>
Дөңгелек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бiлiктi арбаларға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11-бөлім.</w:t>
            </w:r>
          </w:p>
          <w:bookmarkEnd w:id="180"/>
          <w:p>
            <w:pPr>
              <w:spacing w:after="20"/>
              <w:ind w:left="20"/>
              <w:jc w:val="both"/>
            </w:pPr>
            <w:r>
              <w:rPr>
                <w:rFonts w:ascii="Times New Roman"/>
                <w:b w:val="false"/>
                <w:i w:val="false"/>
                <w:color w:val="000000"/>
                <w:sz w:val="20"/>
              </w:rPr>
              <w:t>
Атты әскер жарағы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темірлер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95" w:id="181"/>
    <w:p>
      <w:pPr>
        <w:spacing w:after="0"/>
        <w:ind w:left="0"/>
        <w:jc w:val="both"/>
      </w:pPr>
      <w:r>
        <w:rPr>
          <w:rFonts w:ascii="Times New Roman"/>
          <w:b w:val="false"/>
          <w:i w:val="false"/>
          <w:color w:val="000000"/>
          <w:sz w:val="28"/>
        </w:rPr>
        <w:t>
       *6-бағанға ескертпе:</w:t>
      </w:r>
    </w:p>
    <w:bookmarkEnd w:id="181"/>
    <w:bookmarkStart w:name="z196" w:id="182"/>
    <w:p>
      <w:pPr>
        <w:spacing w:after="0"/>
        <w:ind w:left="0"/>
        <w:jc w:val="both"/>
      </w:pPr>
      <w:r>
        <w:rPr>
          <w:rFonts w:ascii="Times New Roman"/>
          <w:b w:val="false"/>
          <w:i w:val="false"/>
          <w:color w:val="000000"/>
          <w:sz w:val="28"/>
        </w:rPr>
        <w:t>
      1. Жергiлiктi жағдайға байланысты әрбір штаттық жүк таситын аттарға арбаның бiр түрi, бiр қос атты арба 2 атқа немесе бiр-бiр аттық арба әрбiр атқа босатылады. Арбаларды пайдалану мерзiмi климаты ыстық аудандарда 4 жылға берiледi.</w:t>
      </w:r>
    </w:p>
    <w:bookmarkEnd w:id="182"/>
    <w:bookmarkStart w:name="z197" w:id="183"/>
    <w:p>
      <w:pPr>
        <w:spacing w:after="0"/>
        <w:ind w:left="0"/>
        <w:jc w:val="both"/>
      </w:pPr>
      <w:r>
        <w:rPr>
          <w:rFonts w:ascii="Times New Roman"/>
          <w:b w:val="false"/>
          <w:i w:val="false"/>
          <w:color w:val="000000"/>
          <w:sz w:val="28"/>
        </w:rPr>
        <w:t>
      2. Арбаларды пайдалану мерзiмiне 6 дана дөңгелек, оның iшiнде екеуi (алдыңғы және артқы) қосалқы дөңгелек ретiнде бөлiнедi.</w:t>
      </w:r>
    </w:p>
    <w:bookmarkEnd w:id="183"/>
    <w:bookmarkStart w:name="z198" w:id="184"/>
    <w:p>
      <w:pPr>
        <w:spacing w:after="0"/>
        <w:ind w:left="0"/>
        <w:jc w:val="both"/>
      </w:pPr>
      <w:r>
        <w:rPr>
          <w:rFonts w:ascii="Times New Roman"/>
          <w:b w:val="false"/>
          <w:i w:val="false"/>
          <w:color w:val="000000"/>
          <w:sz w:val="28"/>
        </w:rPr>
        <w:t>
      3. Жергiлiктi жағдайға байланысты әрбір штаттық жүк таситын аттарға шананың бiр түрi бiр қос атты шана 2 атқа немесе бiрыңғай шаналар әрбiр атқа, тек қар қалыңдығы тұрақты аудандарға бөлiнедi.</w:t>
      </w:r>
    </w:p>
    <w:bookmarkEnd w:id="184"/>
    <w:bookmarkStart w:name="z199" w:id="185"/>
    <w:p>
      <w:pPr>
        <w:spacing w:after="0"/>
        <w:ind w:left="0"/>
        <w:jc w:val="both"/>
      </w:pPr>
      <w:r>
        <w:rPr>
          <w:rFonts w:ascii="Times New Roman"/>
          <w:b w:val="false"/>
          <w:i w:val="false"/>
          <w:color w:val="000000"/>
          <w:sz w:val="28"/>
        </w:rPr>
        <w:t>
      4. Штаттық құрамның әрбір жүк таситын аттарына бiр дана босатылады.</w:t>
      </w:r>
    </w:p>
    <w:bookmarkEnd w:id="185"/>
    <w:bookmarkStart w:name="z200" w:id="186"/>
    <w:p>
      <w:pPr>
        <w:spacing w:after="0"/>
        <w:ind w:left="0"/>
        <w:jc w:val="both"/>
      </w:pPr>
      <w:r>
        <w:rPr>
          <w:rFonts w:ascii="Times New Roman"/>
          <w:b w:val="false"/>
          <w:i w:val="false"/>
          <w:color w:val="000000"/>
          <w:sz w:val="28"/>
        </w:rPr>
        <w:t>
      5. Бiр атты арбалар саны бойынша босатылады.</w:t>
      </w:r>
    </w:p>
    <w:bookmarkEnd w:id="186"/>
    <w:bookmarkStart w:name="z201" w:id="187"/>
    <w:p>
      <w:pPr>
        <w:spacing w:after="0"/>
        <w:ind w:left="0"/>
        <w:jc w:val="both"/>
      </w:pPr>
      <w:r>
        <w:rPr>
          <w:rFonts w:ascii="Times New Roman"/>
          <w:b w:val="false"/>
          <w:i w:val="false"/>
          <w:color w:val="000000"/>
          <w:sz w:val="28"/>
        </w:rPr>
        <w:t>
      6. Қос атты арбалар саны бойынша босатылады.</w:t>
      </w:r>
    </w:p>
    <w:bookmarkEnd w:id="187"/>
    <w:bookmarkStart w:name="z202" w:id="188"/>
    <w:p>
      <w:pPr>
        <w:spacing w:after="0"/>
        <w:ind w:left="0"/>
        <w:jc w:val="both"/>
      </w:pPr>
      <w:r>
        <w:rPr>
          <w:rFonts w:ascii="Times New Roman"/>
          <w:b w:val="false"/>
          <w:i w:val="false"/>
          <w:color w:val="000000"/>
          <w:sz w:val="28"/>
        </w:rPr>
        <w:t>
      7. Офицерлерге, аға және орта басшы құрамға бекiтiлген штаттық салт мiнетiн аттар саны бойынша босатылады.</w:t>
      </w:r>
    </w:p>
    <w:bookmarkEnd w:id="188"/>
    <w:bookmarkStart w:name="z203" w:id="189"/>
    <w:p>
      <w:pPr>
        <w:spacing w:after="0"/>
        <w:ind w:left="0"/>
        <w:jc w:val="both"/>
      </w:pPr>
      <w:r>
        <w:rPr>
          <w:rFonts w:ascii="Times New Roman"/>
          <w:b w:val="false"/>
          <w:i w:val="false"/>
          <w:color w:val="000000"/>
          <w:sz w:val="28"/>
        </w:rPr>
        <w:t>
      8. Сержанттарға, кiшi басшы және қатардағы құрамға бекiтiлген штаттық салт мiнетiн аттар саны бойынша босатылады.</w:t>
      </w:r>
    </w:p>
    <w:bookmarkEnd w:id="189"/>
    <w:bookmarkStart w:name="z204" w:id="190"/>
    <w:p>
      <w:pPr>
        <w:spacing w:after="0"/>
        <w:ind w:left="0"/>
        <w:jc w:val="both"/>
      </w:pPr>
      <w:r>
        <w:rPr>
          <w:rFonts w:ascii="Times New Roman"/>
          <w:b w:val="false"/>
          <w:i w:val="false"/>
          <w:color w:val="000000"/>
          <w:sz w:val="28"/>
        </w:rPr>
        <w:t>
      9. Штаттық құрамдағы салт мiнетiн аттар мен жүк таситын аттардың әрбіреуіне аттарды күту бұйымдары бiр данадан босатылады.</w:t>
      </w:r>
    </w:p>
    <w:bookmarkEnd w:id="190"/>
    <w:bookmarkStart w:name="z205" w:id="191"/>
    <w:p>
      <w:pPr>
        <w:spacing w:after="0"/>
        <w:ind w:left="0"/>
        <w:jc w:val="both"/>
      </w:pPr>
      <w:r>
        <w:rPr>
          <w:rFonts w:ascii="Times New Roman"/>
          <w:b w:val="false"/>
          <w:i w:val="false"/>
          <w:color w:val="000000"/>
          <w:sz w:val="28"/>
        </w:rPr>
        <w:t>
      10. Штаттық дөңгелекті арбалар саны бойынша босатылады.</w:t>
      </w:r>
    </w:p>
    <w:bookmarkEnd w:id="191"/>
    <w:bookmarkStart w:name="z206" w:id="192"/>
    <w:p>
      <w:pPr>
        <w:spacing w:after="0"/>
        <w:ind w:left="0"/>
        <w:jc w:val="both"/>
      </w:pPr>
      <w:r>
        <w:rPr>
          <w:rFonts w:ascii="Times New Roman"/>
          <w:b w:val="false"/>
          <w:i w:val="false"/>
          <w:color w:val="000000"/>
          <w:sz w:val="28"/>
        </w:rPr>
        <w:t>
      11. Қазақстан Республикасы IIМ, ПД, ҚАЖД, ҚАЖб-ның жабдықтау бөлiмiне (бөлiмшесiне), шаруашылық бөлiмiне (басқармасына) 2 данадан, әрбiр ЕТМ бөлiмшелерiне, штаттық жүк автомобильдерiнiң 1/4-не Қазақстан Республикасы IІМ білім беру ұйымдарына, штаттық жүк автомобильдерiнiң әрқайсысына, Қазақстан Республикасы IІМ әскери қоймаларына 1 данадан босатылады.</w:t>
      </w:r>
    </w:p>
    <w:bookmarkEnd w:id="192"/>
    <w:bookmarkStart w:name="z207" w:id="193"/>
    <w:p>
      <w:pPr>
        <w:spacing w:after="0"/>
        <w:ind w:left="0"/>
        <w:jc w:val="both"/>
      </w:pPr>
      <w:r>
        <w:rPr>
          <w:rFonts w:ascii="Times New Roman"/>
          <w:b w:val="false"/>
          <w:i w:val="false"/>
          <w:color w:val="000000"/>
          <w:sz w:val="28"/>
        </w:rPr>
        <w:t>
      12. Штаттық құрамдағы әрбiр атқа таға бұйымдары босатылады.</w:t>
      </w:r>
    </w:p>
    <w:bookmarkEnd w:id="193"/>
    <w:bookmarkStart w:name="z208" w:id="194"/>
    <w:p>
      <w:pPr>
        <w:spacing w:after="0"/>
        <w:ind w:left="0"/>
        <w:jc w:val="both"/>
      </w:pPr>
      <w:r>
        <w:rPr>
          <w:rFonts w:ascii="Times New Roman"/>
          <w:b w:val="false"/>
          <w:i w:val="false"/>
          <w:color w:val="000000"/>
          <w:sz w:val="28"/>
        </w:rPr>
        <w:t>
      13. Жүк таситын аттар үшiн тағалар жылына 6 рет қайта тағалау үшiн босатылады, (таулы аудандарда жылына 8 рет қайта тағаланады), тағаларды толығымен 6 рет ауыстырумен қатар ескi тағаларды пайдалану арқылы екі рет ауыстырады.</w:t>
      </w:r>
    </w:p>
    <w:bookmarkEnd w:id="194"/>
    <w:bookmarkStart w:name="z209" w:id="195"/>
    <w:p>
      <w:pPr>
        <w:spacing w:after="0"/>
        <w:ind w:left="0"/>
        <w:jc w:val="both"/>
      </w:pPr>
      <w:r>
        <w:rPr>
          <w:rFonts w:ascii="Times New Roman"/>
          <w:b w:val="false"/>
          <w:i w:val="false"/>
          <w:color w:val="000000"/>
          <w:sz w:val="28"/>
        </w:rPr>
        <w:t>
      14. Салт мiнетiн аттар үшiн тағалар жылына 9 рет қайта тағалауға босатылады, тағаларды толық ауыстыру ескi тағаларды пайдалану есебiнен тағы бiр рет жүргiзiледi.</w:t>
      </w:r>
    </w:p>
    <w:bookmarkEnd w:id="195"/>
    <w:bookmarkStart w:name="z210" w:id="196"/>
    <w:p>
      <w:pPr>
        <w:spacing w:after="0"/>
        <w:ind w:left="0"/>
        <w:jc w:val="both"/>
      </w:pPr>
      <w:r>
        <w:rPr>
          <w:rFonts w:ascii="Times New Roman"/>
          <w:b w:val="false"/>
          <w:i w:val="false"/>
          <w:color w:val="000000"/>
          <w:sz w:val="28"/>
        </w:rPr>
        <w:t>
      15. Бедерлi тағалар жүк таситын аттарды бiрдей тағалау үшiн 6 данадан, салт мiнетiн аттар үшiн 4 данадан, оның iшiнде 2 дана өткiр және 2 дана доғал таға босатылады.</w:t>
      </w:r>
    </w:p>
    <w:bookmarkEnd w:id="196"/>
    <w:bookmarkStart w:name="z211" w:id="197"/>
    <w:p>
      <w:pPr>
        <w:spacing w:after="0"/>
        <w:ind w:left="0"/>
        <w:jc w:val="both"/>
      </w:pPr>
      <w:r>
        <w:rPr>
          <w:rFonts w:ascii="Times New Roman"/>
          <w:b w:val="false"/>
          <w:i w:val="false"/>
          <w:color w:val="000000"/>
          <w:sz w:val="28"/>
        </w:rPr>
        <w:t>
      16. Тағалық шегелер бiр рет қайта тағалауға 200 граммнан босатылады.</w:t>
      </w:r>
    </w:p>
    <w:bookmarkEnd w:id="197"/>
    <w:bookmarkStart w:name="z212" w:id="198"/>
    <w:p>
      <w:pPr>
        <w:spacing w:after="0"/>
        <w:ind w:left="0"/>
        <w:jc w:val="both"/>
      </w:pPr>
      <w:r>
        <w:rPr>
          <w:rFonts w:ascii="Times New Roman"/>
          <w:b w:val="false"/>
          <w:i w:val="false"/>
          <w:color w:val="000000"/>
          <w:sz w:val="28"/>
        </w:rPr>
        <w:t>
      Полицияның кавалериялық бөлiмшесi үшiн пайдалану мерзiмi:</w:t>
      </w:r>
    </w:p>
    <w:bookmarkEnd w:id="198"/>
    <w:bookmarkStart w:name="z213" w:id="199"/>
    <w:p>
      <w:pPr>
        <w:spacing w:after="0"/>
        <w:ind w:left="0"/>
        <w:jc w:val="both"/>
      </w:pPr>
      <w:r>
        <w:rPr>
          <w:rFonts w:ascii="Times New Roman"/>
          <w:b w:val="false"/>
          <w:i w:val="false"/>
          <w:color w:val="000000"/>
          <w:sz w:val="28"/>
        </w:rPr>
        <w:t>
      1) кавалерияға арналған өкше темірлер – 5 жылға 1 жұп;</w:t>
      </w:r>
    </w:p>
    <w:bookmarkEnd w:id="199"/>
    <w:bookmarkStart w:name="z214" w:id="200"/>
    <w:p>
      <w:pPr>
        <w:spacing w:after="0"/>
        <w:ind w:left="0"/>
        <w:jc w:val="both"/>
      </w:pPr>
      <w:r>
        <w:rPr>
          <w:rFonts w:ascii="Times New Roman"/>
          <w:b w:val="false"/>
          <w:i w:val="false"/>
          <w:color w:val="000000"/>
          <w:sz w:val="28"/>
        </w:rPr>
        <w:t>
      2) тұяқ пышақтары - 4 ай;</w:t>
      </w:r>
    </w:p>
    <w:bookmarkEnd w:id="200"/>
    <w:bookmarkStart w:name="z215" w:id="201"/>
    <w:p>
      <w:pPr>
        <w:spacing w:after="0"/>
        <w:ind w:left="0"/>
        <w:jc w:val="both"/>
      </w:pPr>
      <w:r>
        <w:rPr>
          <w:rFonts w:ascii="Times New Roman"/>
          <w:b w:val="false"/>
          <w:i w:val="false"/>
          <w:color w:val="000000"/>
          <w:sz w:val="28"/>
        </w:rPr>
        <w:t>
      3) тұяқтық түрпілер - 6 ай;</w:t>
      </w:r>
    </w:p>
    <w:bookmarkEnd w:id="201"/>
    <w:bookmarkStart w:name="z216" w:id="202"/>
    <w:p>
      <w:pPr>
        <w:spacing w:after="0"/>
        <w:ind w:left="0"/>
        <w:jc w:val="both"/>
      </w:pPr>
      <w:r>
        <w:rPr>
          <w:rFonts w:ascii="Times New Roman"/>
          <w:b w:val="false"/>
          <w:i w:val="false"/>
          <w:color w:val="000000"/>
          <w:sz w:val="28"/>
        </w:rPr>
        <w:t>
      4) тағалық кілт - 1 жылға.</w:t>
      </w:r>
    </w:p>
    <w:bookmarkEnd w:id="202"/>
    <w:bookmarkStart w:name="z217" w:id="203"/>
    <w:p>
      <w:pPr>
        <w:spacing w:after="0"/>
        <w:ind w:left="0"/>
        <w:jc w:val="both"/>
      </w:pPr>
      <w:r>
        <w:rPr>
          <w:rFonts w:ascii="Times New Roman"/>
          <w:b w:val="false"/>
          <w:i w:val="false"/>
          <w:color w:val="000000"/>
          <w:sz w:val="28"/>
        </w:rPr>
        <w:t>
      17. Бұдырлы тағаларды қағу үшiн тағалық кiлт әрбiр 25 атқа босатылады.</w:t>
      </w:r>
    </w:p>
    <w:bookmarkEnd w:id="203"/>
    <w:bookmarkStart w:name="z218" w:id="204"/>
    <w:p>
      <w:pPr>
        <w:spacing w:after="0"/>
        <w:ind w:left="0"/>
        <w:jc w:val="both"/>
      </w:pPr>
      <w:r>
        <w:rPr>
          <w:rFonts w:ascii="Times New Roman"/>
          <w:b w:val="false"/>
          <w:i w:val="false"/>
          <w:color w:val="000000"/>
          <w:sz w:val="28"/>
        </w:rPr>
        <w:t>
      18. Аттарға штаттық норма бойынша тиесілі әбзелдік және дөңгелек майлары арбалар, жегу әбзелдері мен ер тоқымдар саны бойынша босатылады. Көрсетілген бұйымдарды сақтау кезінде майлар шығыны нормадан 20 % мөлшерінде белгіленеді.</w:t>
      </w:r>
    </w:p>
    <w:bookmarkEnd w:id="204"/>
    <w:bookmarkStart w:name="z219" w:id="205"/>
    <w:p>
      <w:pPr>
        <w:spacing w:after="0"/>
        <w:ind w:left="0"/>
        <w:jc w:val="left"/>
      </w:pPr>
      <w:r>
        <w:rPr>
          <w:rFonts w:ascii="Times New Roman"/>
          <w:b/>
          <w:i w:val="false"/>
          <w:color w:val="000000"/>
        </w:rPr>
        <w:t xml:space="preserve"> 10-кесте. Қазақстан Республикасы iшкi iстер органдарының бөліністерінің ат саймандары мен ер тоқымдарын жөндеуге арналған</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жөндеуге кететiн материалдарды шығындау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1-бөлім.</w:t>
            </w:r>
          </w:p>
          <w:bookmarkEnd w:id="206"/>
          <w:p>
            <w:pPr>
              <w:spacing w:after="20"/>
              <w:ind w:left="20"/>
              <w:jc w:val="both"/>
            </w:pPr>
            <w:r>
              <w:rPr>
                <w:rFonts w:ascii="Times New Roman"/>
                <w:b w:val="false"/>
                <w:i w:val="false"/>
                <w:color w:val="000000"/>
                <w:sz w:val="20"/>
              </w:rPr>
              <w:t>
Қос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Божылық тоқыма бау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2-бөлім.</w:t>
            </w:r>
          </w:p>
          <w:bookmarkEnd w:id="207"/>
          <w:p>
            <w:pPr>
              <w:spacing w:after="20"/>
              <w:ind w:left="20"/>
              <w:jc w:val="both"/>
            </w:pPr>
            <w:r>
              <w:rPr>
                <w:rFonts w:ascii="Times New Roman"/>
                <w:b w:val="false"/>
                <w:i w:val="false"/>
                <w:color w:val="000000"/>
                <w:sz w:val="20"/>
              </w:rPr>
              <w:t>
Жалғыз ат саймандары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Қамыттың астына салып тiгiлген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киіз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миллиметр тартпалық тоқыма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40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19 миллиметр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 қайыс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жiптерi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3-бөлім.</w:t>
            </w:r>
          </w:p>
          <w:bookmarkEnd w:id="208"/>
          <w:p>
            <w:pPr>
              <w:spacing w:after="20"/>
              <w:ind w:left="20"/>
              <w:jc w:val="both"/>
            </w:pPr>
            <w:r>
              <w:rPr>
                <w:rFonts w:ascii="Times New Roman"/>
                <w:b w:val="false"/>
                <w:i w:val="false"/>
                <w:color w:val="000000"/>
                <w:sz w:val="20"/>
              </w:rPr>
              <w:t>
Офицерлiк ер тоқым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біліктер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аралас киiз фильц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0,75 метр брезент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4-бөлім.</w:t>
            </w:r>
          </w:p>
          <w:bookmarkEnd w:id="209"/>
          <w:p>
            <w:pPr>
              <w:spacing w:after="20"/>
              <w:ind w:left="20"/>
              <w:jc w:val="both"/>
            </w:pPr>
            <w:r>
              <w:rPr>
                <w:rFonts w:ascii="Times New Roman"/>
                <w:b w:val="false"/>
                <w:i w:val="false"/>
                <w:color w:val="000000"/>
                <w:sz w:val="20"/>
              </w:rPr>
              <w:t>
Саптық атты әскер ер тоқымы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жеңiл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ауыр жартылай валдар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 жасайтын юфтi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Құрастырылып тiгiлетiн қайыс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Терілiк киiз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"Маккей" машина жiбi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24" w:id="210"/>
    <w:p>
      <w:pPr>
        <w:spacing w:after="0"/>
        <w:ind w:left="0"/>
        <w:jc w:val="both"/>
      </w:pPr>
      <w:r>
        <w:rPr>
          <w:rFonts w:ascii="Times New Roman"/>
          <w:b w:val="false"/>
          <w:i w:val="false"/>
          <w:color w:val="000000"/>
          <w:sz w:val="28"/>
        </w:rPr>
        <w:t>
      *Ескертпе:</w:t>
      </w:r>
    </w:p>
    <w:bookmarkEnd w:id="210"/>
    <w:bookmarkStart w:name="z225" w:id="211"/>
    <w:p>
      <w:pPr>
        <w:spacing w:after="0"/>
        <w:ind w:left="0"/>
        <w:jc w:val="both"/>
      </w:pPr>
      <w:r>
        <w:rPr>
          <w:rFonts w:ascii="Times New Roman"/>
          <w:b w:val="false"/>
          <w:i w:val="false"/>
          <w:color w:val="000000"/>
          <w:sz w:val="28"/>
        </w:rPr>
        <w:t>
      Ат әбзелдерi мен ер тоқымдарды жөндеуге бiрiншi кезекте бұйымдарды сұрыптау актiсi бойынша есептен шығаруға қабылданған материалдар мен ұсақ-түйек заттар қолданылады.</w:t>
      </w:r>
    </w:p>
    <w:bookmarkEnd w:id="211"/>
    <w:bookmarkStart w:name="z226" w:id="212"/>
    <w:p>
      <w:pPr>
        <w:spacing w:after="0"/>
        <w:ind w:left="0"/>
        <w:jc w:val="both"/>
      </w:pPr>
      <w:r>
        <w:rPr>
          <w:rFonts w:ascii="Times New Roman"/>
          <w:b w:val="false"/>
          <w:i w:val="false"/>
          <w:color w:val="000000"/>
          <w:sz w:val="28"/>
        </w:rPr>
        <w:t>
      Ат әбзелдерi мен ер тоқымдарды күрделi жөндеу ереже бойынша жергiлiктi шеберханаларда жүргiзiледi.</w:t>
      </w:r>
    </w:p>
    <w:bookmarkEnd w:id="212"/>
    <w:bookmarkStart w:name="z227" w:id="213"/>
    <w:p>
      <w:pPr>
        <w:spacing w:after="0"/>
        <w:ind w:left="0"/>
        <w:jc w:val="left"/>
      </w:pPr>
      <w:r>
        <w:rPr>
          <w:rFonts w:ascii="Times New Roman"/>
          <w:b/>
          <w:i w:val="false"/>
          <w:color w:val="000000"/>
        </w:rPr>
        <w:t xml:space="preserve"> 11-кесте. Ішкi iстер органдарының және Қазақстан Республикасы Iшкі істер министрлігінің білім беру ұйымдарының жеке құрамына жуыну, санитариялық-гигиеналық қажеттiлiктеріне және моншада жуынуға сабын беру тиесiлiгі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тiзбесi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берудің айлық нормасы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қажеттiлiктерге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кiр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ұйымдарында бастапқы даярлықтан, қайта даярлаудан өту және бiлiктiлiктi арттыру кезiнде казармалық жағдайда жүрген Қазақстан Республикасы IІМ білім беру ұйымдарының тыңдаушылары мен курсанттарына, Қазақстан Республикасы IІМ органдарының қатардағы және басшы құрамындағы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 білім беру ұйымдары мен мекемелерiндегі ас үй жұмыскерлеріне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білім беру ұйымдары мен мекемелерiндегі нан кесушiлер мен аспазшыларға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медициналық мекемелерiнде (госпитальда, клиникада, ауруханада, стационарда) тексерiлуде немесе емделуде жүрген медициналық батальондар мен роталардағы, стационардағы, медициналық бөлiмдердегі (денсаулық сақтау изоляторында), Қазақстан Республикасы ІІМ білім беру ұйымдарындағы науқастарға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төсекке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Госпитальдардағы, клиникалардағы, емханалардағы, лазареттердегi, медициналық пункттердегi ауруларға тiкелей қызмет көрсететiн медицина саласындағы қызметкерлерге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Әскери-дәрiгерлiк комиссиялар, санитариялық-эпидемиологиялық, бактериологиялық зертханалар мен жасақтардың, ветеринарлық лазареттердiң қызметкерлерiне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IІМ-нің мекемелерiндегі, оқу орындарындағы әскери қызметкерлер мен мамандарға, жүргiзушiлерге, мотоциклистерге, трактористерге, техниктерге, механиктерге, моторшыларға, жөндеушiлерге, ұстаға, вулканизаторшыларға, зертханашыларға, жүк тиеушiлерге, шеберханалар мен қойма жұмыскерлерiне, қойма дезинфекторшыларына, нұсқаушыларға, қызметтiк иттердi үйретушiлер мен жетекшiлерге, арбашыларға және үнемi лас жұмыстарды орындайтын басқа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bookmarkStart w:name="z228" w:id="214"/>
    <w:p>
      <w:pPr>
        <w:spacing w:after="0"/>
        <w:ind w:left="0"/>
        <w:jc w:val="both"/>
      </w:pPr>
      <w:r>
        <w:rPr>
          <w:rFonts w:ascii="Times New Roman"/>
          <w:b w:val="false"/>
          <w:i w:val="false"/>
          <w:color w:val="000000"/>
          <w:sz w:val="28"/>
        </w:rPr>
        <w:t>
      *Ескертпе:</w:t>
      </w:r>
    </w:p>
    <w:bookmarkEnd w:id="214"/>
    <w:bookmarkStart w:name="z229" w:id="215"/>
    <w:p>
      <w:pPr>
        <w:spacing w:after="0"/>
        <w:ind w:left="0"/>
        <w:jc w:val="both"/>
      </w:pPr>
      <w:r>
        <w:rPr>
          <w:rFonts w:ascii="Times New Roman"/>
          <w:b w:val="false"/>
          <w:i w:val="false"/>
          <w:color w:val="000000"/>
          <w:sz w:val="28"/>
        </w:rPr>
        <w:t>
      Асхана және ас үй ыдыстары мен асханалық құралдарды жуу үшiн кiр сабынды бір адамға айына 50 грамм есебінен синтетикалық жуу құралдарына ауыстыруға рұқсат етіледі.</w:t>
      </w:r>
    </w:p>
    <w:bookmarkEnd w:id="215"/>
    <w:bookmarkStart w:name="z230" w:id="216"/>
    <w:p>
      <w:pPr>
        <w:spacing w:after="0"/>
        <w:ind w:left="0"/>
        <w:jc w:val="both"/>
      </w:pPr>
      <w:r>
        <w:rPr>
          <w:rFonts w:ascii="Times New Roman"/>
          <w:b w:val="false"/>
          <w:i w:val="false"/>
          <w:color w:val="000000"/>
          <w:sz w:val="28"/>
        </w:rPr>
        <w:t>
      Санитариялық-гигиеналық қажеттiлiк үшiн нормада қарастырылған сабын (аспазшыларға, нан пiсiрушiлерге, медицина жұмыскерлерiне және т.б.) ұжымдық пайдаланатын орындарға (қол жуғыштарға) босатылады.</w:t>
      </w:r>
    </w:p>
    <w:bookmarkEnd w:id="216"/>
    <w:bookmarkStart w:name="z231" w:id="217"/>
    <w:p>
      <w:pPr>
        <w:spacing w:after="0"/>
        <w:ind w:left="0"/>
        <w:jc w:val="both"/>
      </w:pPr>
      <w:r>
        <w:rPr>
          <w:rFonts w:ascii="Times New Roman"/>
          <w:b w:val="false"/>
          <w:i w:val="false"/>
          <w:color w:val="000000"/>
          <w:sz w:val="28"/>
        </w:rPr>
        <w:t>
      6-тармақта көрсетiлген норма бойынша жуыну қажеттiлiгіне бөлiнген сабындар қол жуғыштарға берiледi, бiрақ бiр адамға айына 200 граммнан аспауы тиіс.</w:t>
      </w:r>
    </w:p>
    <w:bookmarkEnd w:id="217"/>
    <w:bookmarkStart w:name="z232" w:id="218"/>
    <w:p>
      <w:pPr>
        <w:spacing w:after="0"/>
        <w:ind w:left="0"/>
        <w:jc w:val="both"/>
      </w:pPr>
      <w:r>
        <w:rPr>
          <w:rFonts w:ascii="Times New Roman"/>
          <w:b w:val="false"/>
          <w:i w:val="false"/>
          <w:color w:val="000000"/>
          <w:sz w:val="28"/>
        </w:rPr>
        <w:t>
      Моншада бiр адамның бiр рет жуынуына 30 грамм сабын жұмсалады.</w:t>
      </w:r>
    </w:p>
    <w:bookmarkEnd w:id="218"/>
    <w:bookmarkStart w:name="z233" w:id="219"/>
    <w:p>
      <w:pPr>
        <w:spacing w:after="0"/>
        <w:ind w:left="0"/>
        <w:jc w:val="both"/>
      </w:pPr>
      <w:r>
        <w:rPr>
          <w:rFonts w:ascii="Times New Roman"/>
          <w:b w:val="false"/>
          <w:i w:val="false"/>
          <w:color w:val="000000"/>
          <w:sz w:val="28"/>
        </w:rPr>
        <w:t>
      Штаттық қызметтiк жануарларды жуындыру үшiн жылына бiр қызметтiк итке - 300 грамм, бiр атқа - 500 грамм сабын жұмсау есебімен 60% кiр сабын жұмсалуы тиіс.</w:t>
      </w:r>
    </w:p>
    <w:bookmarkEnd w:id="219"/>
    <w:bookmarkStart w:name="z234" w:id="220"/>
    <w:p>
      <w:pPr>
        <w:spacing w:after="0"/>
        <w:ind w:left="0"/>
        <w:jc w:val="both"/>
      </w:pPr>
      <w:r>
        <w:rPr>
          <w:rFonts w:ascii="Times New Roman"/>
          <w:b w:val="false"/>
          <w:i w:val="false"/>
          <w:color w:val="000000"/>
          <w:sz w:val="28"/>
        </w:rPr>
        <w:t>
      Азық-түлiктердi тасымалдайтын арнайы автомобильдердiң шанағын жуу үшiн 1% кальцинирленген сода ерiтiндiсi (1 литр суға 10 грамм ас содасы) немесе 0,15-0,2 % каустикалық сода ерiтiндiсi (1 литр суға 1,5-2 грамм сода) жұмсалынады. Жуу құралдарын (кальцинирленген және каустикалық сода) 1 шаршы метрге 0,5 литр жұмыс ерiтiндiсiн жұмсау есебінен пайдалануы тиіс.</w:t>
      </w:r>
    </w:p>
    <w:bookmarkEnd w:id="220"/>
    <w:bookmarkStart w:name="z235" w:id="221"/>
    <w:p>
      <w:pPr>
        <w:spacing w:after="0"/>
        <w:ind w:left="0"/>
        <w:jc w:val="left"/>
      </w:pPr>
      <w:r>
        <w:rPr>
          <w:rFonts w:ascii="Times New Roman"/>
          <w:b/>
          <w:i w:val="false"/>
          <w:color w:val="000000"/>
        </w:rPr>
        <w:t xml:space="preserve"> 12-кесте. 1 килограмм құрғақ кiрдi қолмен жуу кезінде оның ластану деңгейiне және су құрамына қарай  жұмсалатын синтетикалық жуу ұнтақтарының, сабын мен кальцийлендірілген соданың грамм есебiмен шығыны</w:t>
      </w:r>
    </w:p>
    <w:bookmarkEnd w:id="221"/>
    <w:bookmarkStart w:name="z236" w:id="222"/>
    <w:p>
      <w:pPr>
        <w:spacing w:after="0"/>
        <w:ind w:left="0"/>
        <w:jc w:val="left"/>
      </w:pPr>
      <w:r>
        <w:rPr>
          <w:rFonts w:ascii="Times New Roman"/>
          <w:b/>
          <w:i w:val="false"/>
          <w:color w:val="000000"/>
        </w:rPr>
        <w:t xml:space="preserve"> 1-бөлім. Синтетикалық кiр жуу ұнтақтарын пайдаланып жуу кезiнде: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кiр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кiр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237" w:id="223"/>
    <w:p>
      <w:pPr>
        <w:spacing w:after="0"/>
        <w:ind w:left="0"/>
        <w:jc w:val="left"/>
      </w:pPr>
      <w:r>
        <w:rPr>
          <w:rFonts w:ascii="Times New Roman"/>
          <w:b/>
          <w:i w:val="false"/>
          <w:color w:val="000000"/>
        </w:rPr>
        <w:t xml:space="preserve"> 2-бөлім. Сабын және кальцийлендірілген соданы пайдаланып жуу кезiнде: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Р/с</w:t>
            </w:r>
          </w:p>
          <w:bookmarkEnd w:id="22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түсi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Кiрлердiң ластану деңгейi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сабын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9" w:id="225"/>
    <w:p>
      <w:pPr>
        <w:spacing w:after="0"/>
        <w:ind w:left="0"/>
        <w:jc w:val="both"/>
      </w:pPr>
      <w:r>
        <w:rPr>
          <w:rFonts w:ascii="Times New Roman"/>
          <w:b w:val="false"/>
          <w:i w:val="false"/>
          <w:color w:val="000000"/>
          <w:sz w:val="28"/>
        </w:rPr>
        <w:t>
       *Ескертпе:</w:t>
      </w:r>
    </w:p>
    <w:bookmarkEnd w:id="225"/>
    <w:bookmarkStart w:name="z240" w:id="226"/>
    <w:p>
      <w:pPr>
        <w:spacing w:after="0"/>
        <w:ind w:left="0"/>
        <w:jc w:val="both"/>
      </w:pPr>
      <w:r>
        <w:rPr>
          <w:rFonts w:ascii="Times New Roman"/>
          <w:b w:val="false"/>
          <w:i w:val="false"/>
          <w:color w:val="000000"/>
          <w:sz w:val="28"/>
        </w:rPr>
        <w:t>
      Кiрлердiң ластану деңгейi төмендегi көрсеткiштер бойынша сипатталады:</w:t>
      </w:r>
    </w:p>
    <w:bookmarkEnd w:id="226"/>
    <w:bookmarkStart w:name="z241" w:id="227"/>
    <w:p>
      <w:pPr>
        <w:spacing w:after="0"/>
        <w:ind w:left="0"/>
        <w:jc w:val="both"/>
      </w:pPr>
      <w:r>
        <w:rPr>
          <w:rFonts w:ascii="Times New Roman"/>
          <w:b w:val="false"/>
          <w:i w:val="false"/>
          <w:color w:val="000000"/>
          <w:sz w:val="28"/>
        </w:rPr>
        <w:t>
      1) дәреже - қолданыста аз тұтынылатын шамалы ластанған кiрлер мен киiмдер, жаңа заттар;</w:t>
      </w:r>
    </w:p>
    <w:bookmarkEnd w:id="227"/>
    <w:bookmarkStart w:name="z242" w:id="228"/>
    <w:p>
      <w:pPr>
        <w:spacing w:after="0"/>
        <w:ind w:left="0"/>
        <w:jc w:val="both"/>
      </w:pPr>
      <w:r>
        <w:rPr>
          <w:rFonts w:ascii="Times New Roman"/>
          <w:b w:val="false"/>
          <w:i w:val="false"/>
          <w:color w:val="000000"/>
          <w:sz w:val="28"/>
        </w:rPr>
        <w:t>
      2) дәреже – орташа ластанған кiрлер (дақтары, үйкелген орындары бар төсек жабдықтары, жеке орамалдар және т.б.);</w:t>
      </w:r>
    </w:p>
    <w:bookmarkEnd w:id="228"/>
    <w:bookmarkStart w:name="z243" w:id="229"/>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кiрлер (ас үй орамалдары, көп киiлген киiмдер және т.б.);</w:t>
      </w:r>
    </w:p>
    <w:bookmarkEnd w:id="229"/>
    <w:bookmarkStart w:name="z244" w:id="230"/>
    <w:p>
      <w:pPr>
        <w:spacing w:after="0"/>
        <w:ind w:left="0"/>
        <w:jc w:val="both"/>
      </w:pPr>
      <w:r>
        <w:rPr>
          <w:rFonts w:ascii="Times New Roman"/>
          <w:b w:val="false"/>
          <w:i w:val="false"/>
          <w:color w:val="000000"/>
          <w:sz w:val="28"/>
        </w:rPr>
        <w:t>
      4) дәреже – тұрмыстық және өндiрiстiк кiрмен өте қатты ластанған кiрлер.</w:t>
      </w:r>
    </w:p>
    <w:bookmarkEnd w:id="230"/>
    <w:bookmarkStart w:name="z245" w:id="231"/>
    <w:p>
      <w:pPr>
        <w:spacing w:after="0"/>
        <w:ind w:left="0"/>
        <w:jc w:val="both"/>
      </w:pPr>
      <w:r>
        <w:rPr>
          <w:rFonts w:ascii="Times New Roman"/>
          <w:b w:val="false"/>
          <w:i w:val="false"/>
          <w:color w:val="000000"/>
          <w:sz w:val="28"/>
        </w:rPr>
        <w:t>
      Төртiншi дәрежеде ластанған кiрлердi жуу үшiн кiр жуу ұнтақтарының шығындану нормасына қосымша 1 килограмм құрғақ кiрге төмендегi мөлшерде кальцийлендірілген сода жұмсалынады:</w:t>
      </w:r>
    </w:p>
    <w:bookmarkEnd w:id="231"/>
    <w:bookmarkStart w:name="z246" w:id="232"/>
    <w:p>
      <w:pPr>
        <w:spacing w:after="0"/>
        <w:ind w:left="0"/>
        <w:jc w:val="both"/>
      </w:pPr>
      <w:r>
        <w:rPr>
          <w:rFonts w:ascii="Times New Roman"/>
          <w:b w:val="false"/>
          <w:i w:val="false"/>
          <w:color w:val="000000"/>
          <w:sz w:val="28"/>
        </w:rPr>
        <w:t>
      1) тұщы суда - ақ кiрлер үшiн 6 грамм және түрлi-түстi кiрлер үшiн 3 грамм;</w:t>
      </w:r>
    </w:p>
    <w:bookmarkEnd w:id="232"/>
    <w:bookmarkStart w:name="z247" w:id="233"/>
    <w:p>
      <w:pPr>
        <w:spacing w:after="0"/>
        <w:ind w:left="0"/>
        <w:jc w:val="both"/>
      </w:pPr>
      <w:r>
        <w:rPr>
          <w:rFonts w:ascii="Times New Roman"/>
          <w:b w:val="false"/>
          <w:i w:val="false"/>
          <w:color w:val="000000"/>
          <w:sz w:val="28"/>
        </w:rPr>
        <w:t>
      2) ащы суда - ақ кiрлер үшiн 8 грамм және түрлi-түстi кiрлер үшiн 5 грамм;</w:t>
      </w:r>
    </w:p>
    <w:bookmarkEnd w:id="233"/>
    <w:bookmarkStart w:name="z248" w:id="234"/>
    <w:p>
      <w:pPr>
        <w:spacing w:after="0"/>
        <w:ind w:left="0"/>
        <w:jc w:val="both"/>
      </w:pPr>
      <w:r>
        <w:rPr>
          <w:rFonts w:ascii="Times New Roman"/>
          <w:b w:val="false"/>
          <w:i w:val="false"/>
          <w:color w:val="000000"/>
          <w:sz w:val="28"/>
        </w:rPr>
        <w:t>
      Кiрлердi қолмен жуу кезінде 1 килограмм құрғақ кiрге: 60 % кiр сабын 20 грамм (немесе 40 % 30 грамм) және кальцийлендірілген сода 12 грамм мөлшерiнде жұмсалады.</w:t>
      </w:r>
    </w:p>
    <w:bookmarkEnd w:id="234"/>
    <w:bookmarkStart w:name="z249" w:id="235"/>
    <w:p>
      <w:pPr>
        <w:spacing w:after="0"/>
        <w:ind w:left="0"/>
        <w:jc w:val="both"/>
      </w:pPr>
      <w:r>
        <w:rPr>
          <w:rFonts w:ascii="Times New Roman"/>
          <w:b w:val="false"/>
          <w:i w:val="false"/>
          <w:color w:val="000000"/>
          <w:sz w:val="28"/>
        </w:rPr>
        <w:t>
      Кiр жуу үшiн сабын мен сода синтетикалық кiр жуу ұнтақтары болмаған кезде босатылады.</w:t>
      </w:r>
    </w:p>
    <w:bookmarkEnd w:id="235"/>
    <w:bookmarkStart w:name="z250" w:id="236"/>
    <w:p>
      <w:pPr>
        <w:spacing w:after="0"/>
        <w:ind w:left="0"/>
        <w:jc w:val="both"/>
      </w:pPr>
      <w:r>
        <w:rPr>
          <w:rFonts w:ascii="Times New Roman"/>
          <w:b w:val="false"/>
          <w:i w:val="false"/>
          <w:color w:val="000000"/>
          <w:sz w:val="28"/>
        </w:rPr>
        <w:t>
      Ащы судың деңгейi жергiлiктi санитариялық-эпидемиологиялық станциялардың зертханалық талдамасымен расталады.</w:t>
      </w:r>
    </w:p>
    <w:bookmarkEnd w:id="236"/>
    <w:bookmarkStart w:name="z251" w:id="237"/>
    <w:p>
      <w:pPr>
        <w:spacing w:after="0"/>
        <w:ind w:left="0"/>
        <w:jc w:val="left"/>
      </w:pPr>
      <w:r>
        <w:rPr>
          <w:rFonts w:ascii="Times New Roman"/>
          <w:b/>
          <w:i w:val="false"/>
          <w:color w:val="000000"/>
        </w:rPr>
        <w:t xml:space="preserve"> 13-кесте. Үй-жайларды тазалау және оларда санитариялық-гигиеналық нормаларды сақтау үшін жұмсалатын қаптық матаның және жуу құралдарының шығыны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раковина мен унитазға 320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күнiне 1 шаршы метрге 1 грамм</w:t>
            </w:r>
          </w:p>
        </w:tc>
      </w:tr>
    </w:tbl>
    <w:bookmarkStart w:name="z252" w:id="238"/>
    <w:p>
      <w:pPr>
        <w:spacing w:after="0"/>
        <w:ind w:left="0"/>
        <w:jc w:val="left"/>
      </w:pPr>
      <w:r>
        <w:rPr>
          <w:rFonts w:ascii="Times New Roman"/>
          <w:b/>
          <w:i w:val="false"/>
          <w:color w:val="000000"/>
        </w:rPr>
        <w:t xml:space="preserve"> 14-кесте. Мемлекеттік тіл және ақпарат бөліністеріне арналған</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 камкордер; микрофонды желден қорғайтын құрал; жады картасы; аккумуляторларға арналған қуаттаушы құрылғы; аккумулятор; жаңбырдан қорғайтын қаптама; қысқы қаптама; ілмелі радиомикрофон; репортерлық микрофон; микрофон кәбілдері (5 метр); штатив, конвертер; камераға арналған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және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облыстардың, республикалық маңызы бар қалалардың, астананың ПД және Көліктегі ПД</w:t>
            </w:r>
          </w:p>
        </w:tc>
      </w:tr>
    </w:tbl>
    <w:bookmarkStart w:name="z253" w:id="239"/>
    <w:p>
      <w:pPr>
        <w:spacing w:after="0"/>
        <w:ind w:left="0"/>
        <w:jc w:val="left"/>
      </w:pPr>
      <w:r>
        <w:rPr>
          <w:rFonts w:ascii="Times New Roman"/>
          <w:b/>
          <w:i w:val="false"/>
          <w:color w:val="000000"/>
        </w:rPr>
        <w:t xml:space="preserve"> 15-кесте. Қазақстан Республикасы Ішкі істер министрлігі орталық аппаратының және білім беру ұйымының баспаханасына арналған жабдық</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көшіру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көшіргіш-принтер-сканер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Гильотині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Блоктарға сфальцовты дәптерлерді жіппен тігуге арналған жіп тігетін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желім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бедерлеу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арналарға арналған байланыстырғыш механикалық жабысқақ емес қысқыш үшін механикалық 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табақтарды қолмен тиейтін және қолмен сепарациялайтын рулонды ламинатор-престеуші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серіппелерге арналған түптеуіш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Биговально-перфорационная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w:t>
            </w:r>
          </w:p>
        </w:tc>
      </w:tr>
    </w:tbl>
    <w:bookmarkStart w:name="z254" w:id="240"/>
    <w:p>
      <w:pPr>
        <w:spacing w:after="0"/>
        <w:ind w:left="0"/>
        <w:jc w:val="both"/>
      </w:pPr>
      <w:r>
        <w:rPr>
          <w:rFonts w:ascii="Times New Roman"/>
          <w:b w:val="false"/>
          <w:i w:val="false"/>
          <w:color w:val="000000"/>
          <w:sz w:val="28"/>
        </w:rPr>
        <w:t>
      Аббревиатуралардың толық жазылуы:</w:t>
      </w:r>
    </w:p>
    <w:bookmarkEnd w:id="240"/>
    <w:bookmarkStart w:name="z255" w:id="241"/>
    <w:p>
      <w:pPr>
        <w:spacing w:after="0"/>
        <w:ind w:left="0"/>
        <w:jc w:val="both"/>
      </w:pPr>
      <w:r>
        <w:rPr>
          <w:rFonts w:ascii="Times New Roman"/>
          <w:b w:val="false"/>
          <w:i w:val="false"/>
          <w:color w:val="000000"/>
          <w:sz w:val="28"/>
        </w:rPr>
        <w:t>
      ҚР ІІМ – Қазақстан Республикасы Ішкі істер министрлігі</w:t>
      </w:r>
    </w:p>
    <w:bookmarkEnd w:id="241"/>
    <w:bookmarkStart w:name="z256" w:id="242"/>
    <w:p>
      <w:pPr>
        <w:spacing w:after="0"/>
        <w:ind w:left="0"/>
        <w:jc w:val="both"/>
      </w:pPr>
      <w:r>
        <w:rPr>
          <w:rFonts w:ascii="Times New Roman"/>
          <w:b w:val="false"/>
          <w:i w:val="false"/>
          <w:color w:val="000000"/>
          <w:sz w:val="28"/>
        </w:rPr>
        <w:t>
      ІІО – Ішкі істер органдары</w:t>
      </w:r>
    </w:p>
    <w:bookmarkEnd w:id="242"/>
    <w:bookmarkStart w:name="z257" w:id="243"/>
    <w:p>
      <w:pPr>
        <w:spacing w:after="0"/>
        <w:ind w:left="0"/>
        <w:jc w:val="both"/>
      </w:pPr>
      <w:r>
        <w:rPr>
          <w:rFonts w:ascii="Times New Roman"/>
          <w:b w:val="false"/>
          <w:i w:val="false"/>
          <w:color w:val="000000"/>
          <w:sz w:val="28"/>
        </w:rPr>
        <w:t>
      ҚАЖК – Қылмыстық-атқару жүйесі комитеті</w:t>
      </w:r>
    </w:p>
    <w:bookmarkEnd w:id="243"/>
    <w:bookmarkStart w:name="z258" w:id="244"/>
    <w:p>
      <w:pPr>
        <w:spacing w:after="0"/>
        <w:ind w:left="0"/>
        <w:jc w:val="both"/>
      </w:pPr>
      <w:r>
        <w:rPr>
          <w:rFonts w:ascii="Times New Roman"/>
          <w:b w:val="false"/>
          <w:i w:val="false"/>
          <w:color w:val="000000"/>
          <w:sz w:val="28"/>
        </w:rPr>
        <w:t>
      ҚАЖД – Қылмыстық-атқару жүйесі департаменті</w:t>
      </w:r>
    </w:p>
    <w:bookmarkEnd w:id="244"/>
    <w:bookmarkStart w:name="z259" w:id="245"/>
    <w:p>
      <w:pPr>
        <w:spacing w:after="0"/>
        <w:ind w:left="0"/>
        <w:jc w:val="both"/>
      </w:pPr>
      <w:r>
        <w:rPr>
          <w:rFonts w:ascii="Times New Roman"/>
          <w:b w:val="false"/>
          <w:i w:val="false"/>
          <w:color w:val="000000"/>
          <w:sz w:val="28"/>
        </w:rPr>
        <w:t>
      ҚАЖб – Қылмыстық-атқару жүйесі бөлімі</w:t>
      </w:r>
    </w:p>
    <w:bookmarkEnd w:id="245"/>
    <w:bookmarkStart w:name="z260" w:id="246"/>
    <w:p>
      <w:pPr>
        <w:spacing w:after="0"/>
        <w:ind w:left="0"/>
        <w:jc w:val="both"/>
      </w:pPr>
      <w:r>
        <w:rPr>
          <w:rFonts w:ascii="Times New Roman"/>
          <w:b w:val="false"/>
          <w:i w:val="false"/>
          <w:color w:val="000000"/>
          <w:sz w:val="28"/>
        </w:rPr>
        <w:t>
      КПД – Көліктегі полиция департаменті</w:t>
      </w:r>
    </w:p>
    <w:bookmarkEnd w:id="246"/>
    <w:bookmarkStart w:name="z261" w:id="247"/>
    <w:p>
      <w:pPr>
        <w:spacing w:after="0"/>
        <w:ind w:left="0"/>
        <w:jc w:val="both"/>
      </w:pPr>
      <w:r>
        <w:rPr>
          <w:rFonts w:ascii="Times New Roman"/>
          <w:b w:val="false"/>
          <w:i w:val="false"/>
          <w:color w:val="000000"/>
          <w:sz w:val="28"/>
        </w:rPr>
        <w:t>
      ПД – Полиция департаменті</w:t>
      </w:r>
    </w:p>
    <w:bookmarkEnd w:id="247"/>
    <w:bookmarkStart w:name="z262" w:id="248"/>
    <w:p>
      <w:pPr>
        <w:spacing w:after="0"/>
        <w:ind w:left="0"/>
        <w:jc w:val="both"/>
      </w:pPr>
      <w:r>
        <w:rPr>
          <w:rFonts w:ascii="Times New Roman"/>
          <w:b w:val="false"/>
          <w:i w:val="false"/>
          <w:color w:val="000000"/>
          <w:sz w:val="28"/>
        </w:rPr>
        <w:t>
      ПП – Патрульдік полиция</w:t>
      </w:r>
    </w:p>
    <w:bookmarkEnd w:id="248"/>
    <w:bookmarkStart w:name="z263" w:id="249"/>
    <w:p>
      <w:pPr>
        <w:spacing w:after="0"/>
        <w:ind w:left="0"/>
        <w:jc w:val="both"/>
      </w:pPr>
      <w:r>
        <w:rPr>
          <w:rFonts w:ascii="Times New Roman"/>
          <w:b w:val="false"/>
          <w:i w:val="false"/>
          <w:color w:val="000000"/>
          <w:sz w:val="28"/>
        </w:rPr>
        <w:t>
      МКҚБ – Мамандандырылған күзет қызметі басқармасы</w:t>
      </w:r>
    </w:p>
    <w:bookmarkEnd w:id="249"/>
    <w:bookmarkStart w:name="z264" w:id="250"/>
    <w:p>
      <w:pPr>
        <w:spacing w:after="0"/>
        <w:ind w:left="0"/>
        <w:jc w:val="both"/>
      </w:pPr>
      <w:r>
        <w:rPr>
          <w:rFonts w:ascii="Times New Roman"/>
          <w:b w:val="false"/>
          <w:i w:val="false"/>
          <w:color w:val="000000"/>
          <w:sz w:val="28"/>
        </w:rPr>
        <w:t>
      ЖҚАЖ – Жылдам қимылдайтын арнайы жасақ</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