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2161" w14:textId="ade2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10 желтоқсандағы № 270 қаулысы және Ақтөбе облыстық мәслихатының 2025 жылғы 10 желтоқсандағы № 275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Республикалық ономастика комиссиясының 2025 жылғы 10 қыркүйектегі қорытындысының негізінде, Ақтөбе қаласының тиісті аумақтарындағы халықтың пікірін ескере отырып,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мына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Тупик көшесі – Ерулік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көшесі – Қосалқа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 – Қарақұм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 – Қаратас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Тополинный көшесі – Сағыз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 – Талас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көшесі – Торғай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көшесі – Қаратал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Орский көшесі – Қорғалжын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 – Ақшоқы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 – Манысай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 – Наурызым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Элеваторский тұйық көшесі – Шырайлы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 – Өрнек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"Астана"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 – Арна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көшесі – Майбұлақ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 – Ақдала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 – Кеген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Алмазный тұйық көшесі – Шынарым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 – Тұмар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 – Ақдидар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 – Баянтау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 – Арғымақ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 – Көктал тұйық көшесі.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Ақтөбе облысы әкімдігінің қаулысы және Ақтөбе облыстық мәслихатының шешімінің орындалуын бақылау Ақтөбе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Ақтөбе облысы әкімдігінің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