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aae5" w14:textId="baaa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8С-26/9 "2025-2027 жылдарға арналған Бурабай ауданының Бурабай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8С-39/26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Бурабай кентінің бюджеті туралы" 2024 жылғы 26 желтоқсандағы № 8С-26/9 (Нормативтік құқықтық актілерді мемлекеттік тіркеу тізілімінде № 205714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Бурабай кентінің бюджеті тиісінше 1, 2 және 3-қосымшаларына сәйкес, оның ішінде 2025 жылға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404362,6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267808,8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87447,4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167711,6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472281,0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-67918,4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67918,4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Бурабай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