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936b" w14:textId="74e9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8С-26/8 "2025-2027 жылдарға арналған Бурабай ауданының Щучинск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8С-39/25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Щучинск қаласының бюджеті туралы" 2024 жылғы 26 желтоқсандағы № 8С-26/8 (нормативтік құқықтық актілерді мемлекеттік тіркеу тізілімінде № 205701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Щучинск қаласының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2996722,3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2100948,1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95456,3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799377,9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3057767,0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-61044,7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61044,7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маслихатының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Щучинск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ұйымдастыратын және мемлекеттік бюджеттен қаржыландырылатын мемлекеттік сатып алудан түскен қаражаттың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ұйымдастыратын және мемлекеттік бюджеттен қаржыландырылатын мемлекеттік сатып алудан түскен қаражаттың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органдар мен ұйымдардың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