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cdf2" w14:textId="303c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8С-26/17 "2025-2027 жылдарға арналған Бурабай ауданының Ұрымқай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5 желтоқсандағы № 8С-38/7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мәслихаттың "2025-2027 жылдарға арналған Бурабай ауданының Ұрымқай ауылдық округінің бюджеті туралы" 2024 жылғы 26 желтоқсандағы № 8С-26/17 (Нормативтік құқықтық актілерді мемлекеттік тіркеу тізілімінде № 206008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Бурабай ауданының Ұрымқай ауылдық округінің бюджеті 2025-2027 жылдарға арналған бюджеті тиісінше 1, 2 және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57996,2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39937,2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794,9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желтоқсандағы № 8С-38/7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8С- 26/17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Ұрымқай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