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5efd" w14:textId="54d5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8С-26/15 "2025-2027 жылдарға арналған Бурабай ауданының Кенесары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5 желтоқсандағы № 8С-38/6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Бурабай ауданының Кенесары ауылдық округінің бюджеті туралы" 2024 жылғы 26 желтоқсандағы № 8С-26/15 (Нормативтік құқықтық актілерді мемлекеттік тіркеу тізілімінде № 205897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Бурабай ауданының Кенесары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68595,3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39878,3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28717,0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74994,1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-6398,8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6398,8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аталған шешіміне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желтоқсандағы №8С-38/6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8С-26/15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Кенесары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қала)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