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04b6" w14:textId="401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8С-26/8 "2025-2027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10 қыркүйектегі № 8С-35/2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Щучинск қаласының бюджеті туралы" 2024 жылғы 26 желтоқсандағы № 8С-26/8 (нормативтік құқықтық актілерді мемлекеттік тіркеу тізілімінде № 205701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Щучинск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3068142,2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2270842,0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110867,3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686377,9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3129186,9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61044,7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