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1ec8" w14:textId="c5b1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елді мекендерінде салық салу объектісінің орналасқан жерін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Шортанды ауданы әкімдігінің 2025 жылғы 14 қарашадағы № А-3/234 қаулысы</w:t>
      </w:r>
    </w:p>
    <w:p>
      <w:pPr>
        <w:spacing w:after="0"/>
        <w:ind w:left="0"/>
        <w:jc w:val="both"/>
      </w:pPr>
      <w:r>
        <w:rPr>
          <w:rFonts w:ascii="Times New Roman"/>
          <w:b w:val="false"/>
          <w:i w:val="false"/>
          <w:color w:val="ff0000"/>
          <w:sz w:val="28"/>
        </w:rPr>
        <w:t>
      Ескерту. 01.01.2026 бастап қолданысқа енгізіледі – осы қаулының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Салық кодексінің 600-бабының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ауданының елді мекендерінде салық салу объектісінің орналасқан жерін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"Шортанды ауданының әкімшілік шекараларында салық салу объектісінің орналасуын ескеретін аймаққа бөлу коэффициенттерін бекіту туралы" Шортанды ауданы әкімдігінің 2024 жылғы 29 қарашадағы № А-4/271 (Нормативтік құқықтық актілерді мемлекеттік тіркеу тізілімінде № 203603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Шортанды ауданы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2026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w:t>
            </w:r>
            <w:r>
              <w:br/>
            </w:r>
            <w:r>
              <w:rPr>
                <w:rFonts w:ascii="Times New Roman"/>
                <w:b w:val="false"/>
                <w:i w:val="false"/>
                <w:color w:val="000000"/>
                <w:sz w:val="20"/>
              </w:rPr>
              <w:t>ауданы әкімдігінің</w:t>
            </w:r>
            <w:r>
              <w:br/>
            </w:r>
            <w:r>
              <w:rPr>
                <w:rFonts w:ascii="Times New Roman"/>
                <w:b w:val="false"/>
                <w:i w:val="false"/>
                <w:color w:val="000000"/>
                <w:sz w:val="20"/>
              </w:rPr>
              <w:t>2025 жылғы 14 қарашадағы</w:t>
            </w:r>
            <w:r>
              <w:br/>
            </w:r>
            <w:r>
              <w:rPr>
                <w:rFonts w:ascii="Times New Roman"/>
                <w:b w:val="false"/>
                <w:i w:val="false"/>
                <w:color w:val="000000"/>
                <w:sz w:val="20"/>
              </w:rPr>
              <w:t>№ А-3/234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Шортанды ауданының елді мекендерінде салық салу объектісінің орналасқан жерін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Бейбітшілік көшесі, 2, 3, 4, 5, 6, 7, 8, 10, 12, 16, 18, 19, 20, 21, 23, 25, 26, 27, 28, 29, 30, 32, 33, 34, 35, 36, 37, 38, 39, 40, 41, 42, 43, 44, 45, 46, 47, 48, 49, 50, 51, 52, 53, 54, 55, 56, 57, 58, 60, 62, 64, 66, 70, 72, 74, 76, 76А, 78, 80, 82 үйлер;</w:t>
            </w:r>
          </w:p>
          <w:p>
            <w:pPr>
              <w:spacing w:after="20"/>
              <w:ind w:left="20"/>
              <w:jc w:val="both"/>
            </w:pPr>
            <w:r>
              <w:rPr>
                <w:rFonts w:ascii="Times New Roman"/>
                <w:b w:val="false"/>
                <w:i w:val="false"/>
                <w:color w:val="000000"/>
                <w:sz w:val="20"/>
              </w:rPr>
              <w:t>
30 лет Победы көшесі, 45, 47, 47А, 50, 51А, 53, 54, 55, 56, 57, 57А, 58, 58А, 59, 60А, 60Б, 61, 62, 62А, 63, 64, 65, 66, 67, 68, 69, 69А, 70, 72, 73А, 74, 75, 77, 78, 78А, 79, 80, 81, 82, 83, 83А, 84, 85, 87, 88, 89, 91, 93, 95, 97, 99, 101, 102А, 103, 105, 105А, 107, 109, 109А, 111, 111А, 113 үйлер;</w:t>
            </w:r>
          </w:p>
          <w:p>
            <w:pPr>
              <w:spacing w:after="20"/>
              <w:ind w:left="20"/>
              <w:jc w:val="both"/>
            </w:pPr>
            <w:r>
              <w:rPr>
                <w:rFonts w:ascii="Times New Roman"/>
                <w:b w:val="false"/>
                <w:i w:val="false"/>
                <w:color w:val="000000"/>
                <w:sz w:val="20"/>
              </w:rPr>
              <w:t>
Киевская көшесі, 9, 11, 11А, 12, 13, 14, 15, 16, 17, 18, 19, 20, 21, 22, 23, 24, 25, 25А, 26, 27А, 28, 31, 32А, 33, 34, 35, 36, 37, 38, 39, 40, 41, 43, 44, 44А, 45, 46, 47, 48, 50А, 51, 51А, 52, 53, 54, 55, 56, 57, 58, 59, 60, 61, 62, 63, 64, 65, 67, 69, 70, 71, 73, 74, 74А, 75, 76, 77, 78, 78А, 79, 81, 83, 85, 87, 89, 91, 93, 95 үйлер;</w:t>
            </w:r>
          </w:p>
          <w:p>
            <w:pPr>
              <w:spacing w:after="20"/>
              <w:ind w:left="20"/>
              <w:jc w:val="both"/>
            </w:pPr>
            <w:r>
              <w:rPr>
                <w:rFonts w:ascii="Times New Roman"/>
                <w:b w:val="false"/>
                <w:i w:val="false"/>
                <w:color w:val="000000"/>
                <w:sz w:val="20"/>
              </w:rPr>
              <w:t>
Новая көшесі, 18, 20, 22, 25, 29, 30, 31, 33, 35, 37, 39, 41, 45, 47, 47 А, 49, 49А, 51, 51А, 53, 55 үйлер;</w:t>
            </w:r>
          </w:p>
          <w:p>
            <w:pPr>
              <w:spacing w:after="20"/>
              <w:ind w:left="20"/>
              <w:jc w:val="both"/>
            </w:pPr>
            <w:r>
              <w:rPr>
                <w:rFonts w:ascii="Times New Roman"/>
                <w:b w:val="false"/>
                <w:i w:val="false"/>
                <w:color w:val="000000"/>
                <w:sz w:val="20"/>
              </w:rPr>
              <w:t xml:space="preserve">
Михаил Лермонтов көшесі, 4, 6, 7, 7В, 8, 10, 15, 17, 19, 20, 22, 24, 26, 29, 33, 35, 37 үйлер; </w:t>
            </w:r>
          </w:p>
          <w:p>
            <w:pPr>
              <w:spacing w:after="20"/>
              <w:ind w:left="20"/>
              <w:jc w:val="both"/>
            </w:pPr>
            <w:r>
              <w:rPr>
                <w:rFonts w:ascii="Times New Roman"/>
                <w:b w:val="false"/>
                <w:i w:val="false"/>
                <w:color w:val="000000"/>
                <w:sz w:val="20"/>
              </w:rPr>
              <w:t>
Амангелді Иманов көшесі, 5А, 10, 14, 15, 15А, 16, 18, 19, 20, 21, 23, 28, 28А, 34, 36 үйлер;</w:t>
            </w:r>
          </w:p>
          <w:p>
            <w:pPr>
              <w:spacing w:after="20"/>
              <w:ind w:left="20"/>
              <w:jc w:val="both"/>
            </w:pPr>
            <w:r>
              <w:rPr>
                <w:rFonts w:ascii="Times New Roman"/>
                <w:b w:val="false"/>
                <w:i w:val="false"/>
                <w:color w:val="000000"/>
                <w:sz w:val="20"/>
              </w:rPr>
              <w:t>
Комсомольская көшесі, 1, 1А, 3, 3Б, 6, 7, 8, 9, 11, 12, 13, 14, 15, 16, 18, 20, 22, 41 үйлер;</w:t>
            </w:r>
          </w:p>
          <w:p>
            <w:pPr>
              <w:spacing w:after="20"/>
              <w:ind w:left="20"/>
              <w:jc w:val="both"/>
            </w:pPr>
            <w:r>
              <w:rPr>
                <w:rFonts w:ascii="Times New Roman"/>
                <w:b w:val="false"/>
                <w:i w:val="false"/>
                <w:color w:val="000000"/>
                <w:sz w:val="20"/>
              </w:rPr>
              <w:t>
Александр Пушкин көшесі, 10, 12, 14, 16, 16/1, 18, 18А үйлер;</w:t>
            </w:r>
          </w:p>
          <w:p>
            <w:pPr>
              <w:spacing w:after="20"/>
              <w:ind w:left="20"/>
              <w:jc w:val="both"/>
            </w:pPr>
            <w:r>
              <w:rPr>
                <w:rFonts w:ascii="Times New Roman"/>
                <w:b w:val="false"/>
                <w:i w:val="false"/>
                <w:color w:val="000000"/>
                <w:sz w:val="20"/>
              </w:rPr>
              <w:t>
Ынтымақ тұйық көшесі, 2, 2А, 3, 4, 4А, 5, 6, 8, 11, 12, 17, 18, 19, 20, 21, 22, 23, 24 үйлер;</w:t>
            </w:r>
          </w:p>
          <w:p>
            <w:pPr>
              <w:spacing w:after="20"/>
              <w:ind w:left="20"/>
              <w:jc w:val="both"/>
            </w:pPr>
            <w:r>
              <w:rPr>
                <w:rFonts w:ascii="Times New Roman"/>
                <w:b w:val="false"/>
                <w:i w:val="false"/>
                <w:color w:val="000000"/>
                <w:sz w:val="20"/>
              </w:rPr>
              <w:t>
Құлагер тұйық көшесі, 4, 11, 12, 17, 18, 19, 22, 28, 29А, 33, 44 үйлер;</w:t>
            </w:r>
          </w:p>
          <w:p>
            <w:pPr>
              <w:spacing w:after="20"/>
              <w:ind w:left="20"/>
              <w:jc w:val="both"/>
            </w:pPr>
            <w:r>
              <w:rPr>
                <w:rFonts w:ascii="Times New Roman"/>
                <w:b w:val="false"/>
                <w:i w:val="false"/>
                <w:color w:val="000000"/>
                <w:sz w:val="20"/>
              </w:rPr>
              <w:t xml:space="preserve">
Көкпар тұйық көшесі, 2, 3, 5, 6, 6Б, 11, 12, 14, 17, 19, 20, 21, 22, 23, 28, 32, 34, 36, 37, 38, 39, 40, 41, 44 үйлер; </w:t>
            </w:r>
          </w:p>
          <w:p>
            <w:pPr>
              <w:spacing w:after="20"/>
              <w:ind w:left="20"/>
              <w:jc w:val="both"/>
            </w:pPr>
            <w:r>
              <w:rPr>
                <w:rFonts w:ascii="Times New Roman"/>
                <w:b w:val="false"/>
                <w:i w:val="false"/>
                <w:color w:val="000000"/>
                <w:sz w:val="20"/>
              </w:rPr>
              <w:t>
Абылай хан көшесі, 4, 10, 12, 14, 14А, 16, 30 үйлер;</w:t>
            </w:r>
          </w:p>
          <w:p>
            <w:pPr>
              <w:spacing w:after="20"/>
              <w:ind w:left="20"/>
              <w:jc w:val="both"/>
            </w:pPr>
            <w:r>
              <w:rPr>
                <w:rFonts w:ascii="Times New Roman"/>
                <w:b w:val="false"/>
                <w:i w:val="false"/>
                <w:color w:val="000000"/>
                <w:sz w:val="20"/>
              </w:rPr>
              <w:t>
Советская көшесі, 17, 19, 23, 25, 27, 29, 29А, 31, 33, 33А, 35, 37, 39, 41, 45, 47, 49, 49А, 51, 55, 55А, 57, 59, 61, 63, 63А, 65, 67, 69, 71, 73, 75, 77, 79, 81, 85А, 87А, 89 үйлер;</w:t>
            </w:r>
          </w:p>
          <w:p>
            <w:pPr>
              <w:spacing w:after="20"/>
              <w:ind w:left="20"/>
              <w:jc w:val="both"/>
            </w:pPr>
            <w:r>
              <w:rPr>
                <w:rFonts w:ascii="Times New Roman"/>
                <w:b w:val="false"/>
                <w:i w:val="false"/>
                <w:color w:val="000000"/>
                <w:sz w:val="20"/>
              </w:rPr>
              <w:t>
Атақоныс тұйық көшесі;</w:t>
            </w:r>
          </w:p>
          <w:p>
            <w:pPr>
              <w:spacing w:after="20"/>
              <w:ind w:left="20"/>
              <w:jc w:val="both"/>
            </w:pPr>
            <w:r>
              <w:rPr>
                <w:rFonts w:ascii="Times New Roman"/>
                <w:b w:val="false"/>
                <w:i w:val="false"/>
                <w:color w:val="000000"/>
                <w:sz w:val="20"/>
              </w:rPr>
              <w:t>
Акмолинская көшесі;</w:t>
            </w:r>
          </w:p>
          <w:p>
            <w:pPr>
              <w:spacing w:after="20"/>
              <w:ind w:left="20"/>
              <w:jc w:val="both"/>
            </w:pPr>
            <w:r>
              <w:rPr>
                <w:rFonts w:ascii="Times New Roman"/>
                <w:b w:val="false"/>
                <w:i w:val="false"/>
                <w:color w:val="000000"/>
                <w:sz w:val="20"/>
              </w:rPr>
              <w:t>
Автомобилистов көшесі;</w:t>
            </w:r>
          </w:p>
          <w:p>
            <w:pPr>
              <w:spacing w:after="20"/>
              <w:ind w:left="20"/>
              <w:jc w:val="both"/>
            </w:pPr>
            <w:r>
              <w:rPr>
                <w:rFonts w:ascii="Times New Roman"/>
                <w:b w:val="false"/>
                <w:i w:val="false"/>
                <w:color w:val="000000"/>
                <w:sz w:val="20"/>
              </w:rPr>
              <w:t>
Азаттық тұйық көшесі;</w:t>
            </w:r>
          </w:p>
          <w:p>
            <w:pPr>
              <w:spacing w:after="20"/>
              <w:ind w:left="20"/>
              <w:jc w:val="both"/>
            </w:pPr>
            <w:r>
              <w:rPr>
                <w:rFonts w:ascii="Times New Roman"/>
                <w:b w:val="false"/>
                <w:i w:val="false"/>
                <w:color w:val="000000"/>
                <w:sz w:val="20"/>
              </w:rPr>
              <w:t xml:space="preserve">
Северная көшесі; </w:t>
            </w:r>
          </w:p>
          <w:p>
            <w:pPr>
              <w:spacing w:after="20"/>
              <w:ind w:left="20"/>
              <w:jc w:val="both"/>
            </w:pPr>
            <w:r>
              <w:rPr>
                <w:rFonts w:ascii="Times New Roman"/>
                <w:b w:val="false"/>
                <w:i w:val="false"/>
                <w:color w:val="000000"/>
                <w:sz w:val="20"/>
              </w:rPr>
              <w:t>
Достық тұйық көшесі;</w:t>
            </w:r>
          </w:p>
          <w:p>
            <w:pPr>
              <w:spacing w:after="20"/>
              <w:ind w:left="20"/>
              <w:jc w:val="both"/>
            </w:pPr>
            <w:r>
              <w:rPr>
                <w:rFonts w:ascii="Times New Roman"/>
                <w:b w:val="false"/>
                <w:i w:val="false"/>
                <w:color w:val="000000"/>
                <w:sz w:val="20"/>
              </w:rPr>
              <w:t xml:space="preserve">
Мамыр тұйық көшесі; </w:t>
            </w:r>
          </w:p>
          <w:p>
            <w:pPr>
              <w:spacing w:after="20"/>
              <w:ind w:left="20"/>
              <w:jc w:val="both"/>
            </w:pPr>
            <w:r>
              <w:rPr>
                <w:rFonts w:ascii="Times New Roman"/>
                <w:b w:val="false"/>
                <w:i w:val="false"/>
                <w:color w:val="000000"/>
                <w:sz w:val="20"/>
              </w:rPr>
              <w:t>
Зеленый тұйық көшесі;</w:t>
            </w:r>
          </w:p>
          <w:p>
            <w:pPr>
              <w:spacing w:after="20"/>
              <w:ind w:left="20"/>
              <w:jc w:val="both"/>
            </w:pPr>
            <w:r>
              <w:rPr>
                <w:rFonts w:ascii="Times New Roman"/>
                <w:b w:val="false"/>
                <w:i w:val="false"/>
                <w:color w:val="000000"/>
                <w:sz w:val="20"/>
              </w:rPr>
              <w:t>
Луговая көшесі;</w:t>
            </w:r>
          </w:p>
          <w:p>
            <w:pPr>
              <w:spacing w:after="20"/>
              <w:ind w:left="20"/>
              <w:jc w:val="both"/>
            </w:pPr>
            <w:r>
              <w:rPr>
                <w:rFonts w:ascii="Times New Roman"/>
                <w:b w:val="false"/>
                <w:i w:val="false"/>
                <w:color w:val="000000"/>
                <w:sz w:val="20"/>
              </w:rPr>
              <w:t xml:space="preserve">
Западный тұйық көшесі; </w:t>
            </w:r>
          </w:p>
          <w:p>
            <w:pPr>
              <w:spacing w:after="20"/>
              <w:ind w:left="20"/>
              <w:jc w:val="both"/>
            </w:pPr>
            <w:r>
              <w:rPr>
                <w:rFonts w:ascii="Times New Roman"/>
                <w:b w:val="false"/>
                <w:i w:val="false"/>
                <w:color w:val="000000"/>
                <w:sz w:val="20"/>
              </w:rPr>
              <w:t>
Гаражный көшесі;</w:t>
            </w:r>
          </w:p>
          <w:p>
            <w:pPr>
              <w:spacing w:after="20"/>
              <w:ind w:left="20"/>
              <w:jc w:val="both"/>
            </w:pPr>
            <w:r>
              <w:rPr>
                <w:rFonts w:ascii="Times New Roman"/>
                <w:b w:val="false"/>
                <w:i w:val="false"/>
                <w:color w:val="000000"/>
                <w:sz w:val="20"/>
              </w:rPr>
              <w:t xml:space="preserve">
Абай Кұнанбаев көшесі; </w:t>
            </w:r>
          </w:p>
          <w:p>
            <w:pPr>
              <w:spacing w:after="20"/>
              <w:ind w:left="20"/>
              <w:jc w:val="both"/>
            </w:pPr>
            <w:r>
              <w:rPr>
                <w:rFonts w:ascii="Times New Roman"/>
                <w:b w:val="false"/>
                <w:i w:val="false"/>
                <w:color w:val="000000"/>
                <w:sz w:val="20"/>
              </w:rPr>
              <w:t>
Константин Кайдалов көшесі;</w:t>
            </w:r>
          </w:p>
          <w:p>
            <w:pPr>
              <w:spacing w:after="20"/>
              <w:ind w:left="20"/>
              <w:jc w:val="both"/>
            </w:pPr>
            <w:r>
              <w:rPr>
                <w:rFonts w:ascii="Times New Roman"/>
                <w:b w:val="false"/>
                <w:i w:val="false"/>
                <w:color w:val="000000"/>
                <w:sz w:val="20"/>
              </w:rPr>
              <w:t>
2-ші Кооперативная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26, 30, 44, 44/1, 48, 48/1, 50, 52, 54, 56, 60, 62, 64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Пушкин көшесі, 4, 6, 8 үйлер; </w:t>
            </w:r>
          </w:p>
          <w:p>
            <w:pPr>
              <w:spacing w:after="20"/>
              <w:ind w:left="20"/>
              <w:jc w:val="both"/>
            </w:pPr>
            <w:r>
              <w:rPr>
                <w:rFonts w:ascii="Times New Roman"/>
                <w:b w:val="false"/>
                <w:i w:val="false"/>
                <w:color w:val="000000"/>
                <w:sz w:val="20"/>
              </w:rPr>
              <w:t xml:space="preserve">
Ынтымақ тұйық көшесі, 27, 28, 29, 30, 31, 32, 33, 34, 44 үйлер; </w:t>
            </w:r>
          </w:p>
          <w:p>
            <w:pPr>
              <w:spacing w:after="20"/>
              <w:ind w:left="20"/>
              <w:jc w:val="both"/>
            </w:pPr>
            <w:r>
              <w:rPr>
                <w:rFonts w:ascii="Times New Roman"/>
                <w:b w:val="false"/>
                <w:i w:val="false"/>
                <w:color w:val="000000"/>
                <w:sz w:val="20"/>
              </w:rPr>
              <w:t xml:space="preserve">
Құлагер тұйық көшесі, 9, 30, 32, 34 үйлер; </w:t>
            </w:r>
          </w:p>
          <w:p>
            <w:pPr>
              <w:spacing w:after="20"/>
              <w:ind w:left="20"/>
              <w:jc w:val="both"/>
            </w:pPr>
            <w:r>
              <w:rPr>
                <w:rFonts w:ascii="Times New Roman"/>
                <w:b w:val="false"/>
                <w:i w:val="false"/>
                <w:color w:val="000000"/>
                <w:sz w:val="20"/>
              </w:rPr>
              <w:t>
Көкпар тұйық көшесі, 27, 29, 31, 33, 35 үйлер;</w:t>
            </w:r>
          </w:p>
          <w:p>
            <w:pPr>
              <w:spacing w:after="20"/>
              <w:ind w:left="20"/>
              <w:jc w:val="both"/>
            </w:pPr>
            <w:r>
              <w:rPr>
                <w:rFonts w:ascii="Times New Roman"/>
                <w:b w:val="false"/>
                <w:i w:val="false"/>
                <w:color w:val="000000"/>
                <w:sz w:val="20"/>
              </w:rPr>
              <w:t>
Бейбітшілік көшесі, 22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Лермонтов көшесі, 3/1, 3/2, 5/1, 5/2, 7/1, 7/2, 11, 13/1, 13/2 үйлер;</w:t>
            </w:r>
          </w:p>
          <w:p>
            <w:pPr>
              <w:spacing w:after="20"/>
              <w:ind w:left="20"/>
              <w:jc w:val="both"/>
            </w:pPr>
            <w:r>
              <w:rPr>
                <w:rFonts w:ascii="Times New Roman"/>
                <w:b w:val="false"/>
                <w:i w:val="false"/>
                <w:color w:val="000000"/>
                <w:sz w:val="20"/>
              </w:rPr>
              <w:t>
Амангелді Иманов көшесі, 4, 6, 6 А, 8/1, 8/2, 9Б, 11 үйлер;</w:t>
            </w:r>
          </w:p>
          <w:p>
            <w:pPr>
              <w:spacing w:after="20"/>
              <w:ind w:left="20"/>
              <w:jc w:val="both"/>
            </w:pPr>
            <w:r>
              <w:rPr>
                <w:rFonts w:ascii="Times New Roman"/>
                <w:b w:val="false"/>
                <w:i w:val="false"/>
                <w:color w:val="000000"/>
                <w:sz w:val="20"/>
              </w:rPr>
              <w:t>
Абылай хан көшесі, 18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Пушкин көшесі, 2 үй; </w:t>
            </w:r>
          </w:p>
          <w:p>
            <w:pPr>
              <w:spacing w:after="20"/>
              <w:ind w:left="20"/>
              <w:jc w:val="both"/>
            </w:pPr>
            <w:r>
              <w:rPr>
                <w:rFonts w:ascii="Times New Roman"/>
                <w:b w:val="false"/>
                <w:i w:val="false"/>
                <w:color w:val="000000"/>
                <w:sz w:val="20"/>
              </w:rPr>
              <w:t xml:space="preserve">
Амангелді Иманов көшесі, 3, 5, 7, 9 үйлер; </w:t>
            </w:r>
          </w:p>
          <w:p>
            <w:pPr>
              <w:spacing w:after="20"/>
              <w:ind w:left="20"/>
              <w:jc w:val="both"/>
            </w:pPr>
            <w:r>
              <w:rPr>
                <w:rFonts w:ascii="Times New Roman"/>
                <w:b w:val="false"/>
                <w:i w:val="false"/>
                <w:color w:val="000000"/>
                <w:sz w:val="20"/>
              </w:rPr>
              <w:t>
Михаил Лермонтов көшесі, 9А, 12, 16, 18 үйлер;</w:t>
            </w:r>
          </w:p>
          <w:p>
            <w:pPr>
              <w:spacing w:after="20"/>
              <w:ind w:left="20"/>
              <w:jc w:val="both"/>
            </w:pPr>
            <w:r>
              <w:rPr>
                <w:rFonts w:ascii="Times New Roman"/>
                <w:b w:val="false"/>
                <w:i w:val="false"/>
                <w:color w:val="000000"/>
                <w:sz w:val="20"/>
              </w:rPr>
              <w:t>
Комсомольская көшесі, 19, 24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Шортанды кенті: Абылай хан көшесі, 3, 5, 7, 9, 13, 15, 17, 19/1, 19А, 19В, 21, 25, 27, 29, 31, 35, 41, 43, 45, 49, 51, 53 үйлер; </w:t>
            </w:r>
          </w:p>
          <w:p>
            <w:pPr>
              <w:spacing w:after="20"/>
              <w:ind w:left="20"/>
              <w:jc w:val="both"/>
            </w:pPr>
            <w:r>
              <w:rPr>
                <w:rFonts w:ascii="Times New Roman"/>
                <w:b w:val="false"/>
                <w:i w:val="false"/>
                <w:color w:val="000000"/>
                <w:sz w:val="20"/>
              </w:rPr>
              <w:t>
30 лет Победы көшесі, 7, 9, 11, 12, 13, 13А, 13Б, 14, 15, 16, 17, 17А, 19, 22, 25, 27, 28, 28А, 28Б, 29, 30А, 31, 32, 33, 35, 35А, 36, 37, 38А, 39, 39А, 40А, 42, 44, 46, 48 үйлер;</w:t>
            </w:r>
          </w:p>
          <w:p>
            <w:pPr>
              <w:spacing w:after="20"/>
              <w:ind w:left="20"/>
              <w:jc w:val="both"/>
            </w:pPr>
            <w:r>
              <w:rPr>
                <w:rFonts w:ascii="Times New Roman"/>
                <w:b w:val="false"/>
                <w:i w:val="false"/>
                <w:color w:val="000000"/>
                <w:sz w:val="20"/>
              </w:rPr>
              <w:t>
Киевская көшесі, 1, 1А, 3, 4 үйлер;</w:t>
            </w:r>
          </w:p>
          <w:p>
            <w:pPr>
              <w:spacing w:after="20"/>
              <w:ind w:left="20"/>
              <w:jc w:val="both"/>
            </w:pPr>
            <w:r>
              <w:rPr>
                <w:rFonts w:ascii="Times New Roman"/>
                <w:b w:val="false"/>
                <w:i w:val="false"/>
                <w:color w:val="000000"/>
                <w:sz w:val="20"/>
              </w:rPr>
              <w:t xml:space="preserve">
Советская көшесі, 1, 2А, 3, 4, 5, 8, 11, 12, 12А үйлер; </w:t>
            </w:r>
          </w:p>
          <w:p>
            <w:pPr>
              <w:spacing w:after="20"/>
              <w:ind w:left="20"/>
              <w:jc w:val="both"/>
            </w:pPr>
            <w:r>
              <w:rPr>
                <w:rFonts w:ascii="Times New Roman"/>
                <w:b w:val="false"/>
                <w:i w:val="false"/>
                <w:color w:val="000000"/>
                <w:sz w:val="20"/>
              </w:rPr>
              <w:t>
Пионерская көшесі, 1, 3, 6, 8, 10, 11, 12, 14, 14А, 15, 16, 18, 20, 22, 24, 26, 28, 30, 32, 36А, 38, 40, 42, 43, 44, 45, 46, 47, 49, 50, 51, 52, 53, 54, 55, 56, 57, 58, 59, 60, 61, 62, 63, 65, 67/1, 68, 70, 71, 73, 75, 77, 77А үйлер;</w:t>
            </w:r>
          </w:p>
          <w:p>
            <w:pPr>
              <w:spacing w:after="20"/>
              <w:ind w:left="20"/>
              <w:jc w:val="both"/>
            </w:pPr>
            <w:r>
              <w:rPr>
                <w:rFonts w:ascii="Times New Roman"/>
                <w:b w:val="false"/>
                <w:i w:val="false"/>
                <w:color w:val="000000"/>
                <w:sz w:val="20"/>
              </w:rPr>
              <w:t>
Новая көшесі, 1, 1А, 1Б, 3, 3/2, 3А, 3Б, 5, 6, 7, 8, 9, 10, 11, 13, 14, 16, 17А үйлер;</w:t>
            </w:r>
          </w:p>
          <w:p>
            <w:pPr>
              <w:spacing w:after="20"/>
              <w:ind w:left="20"/>
              <w:jc w:val="both"/>
            </w:pPr>
            <w:r>
              <w:rPr>
                <w:rFonts w:ascii="Times New Roman"/>
                <w:b w:val="false"/>
                <w:i w:val="false"/>
                <w:color w:val="000000"/>
                <w:sz w:val="20"/>
              </w:rPr>
              <w:t>
Александр Пушкин көшесі, 7, 8/1, 8/12, 27, 30, 31, 36, 44А, 46 үйлер;</w:t>
            </w:r>
          </w:p>
          <w:p>
            <w:pPr>
              <w:spacing w:after="20"/>
              <w:ind w:left="20"/>
              <w:jc w:val="both"/>
            </w:pPr>
            <w:r>
              <w:rPr>
                <w:rFonts w:ascii="Times New Roman"/>
                <w:b w:val="false"/>
                <w:i w:val="false"/>
                <w:color w:val="000000"/>
                <w:sz w:val="20"/>
              </w:rPr>
              <w:t>
Феликс Дзержинский көшесі, 5, 5А, 5Б, 9, 15А, 17, 17А үйлер;</w:t>
            </w:r>
          </w:p>
          <w:p>
            <w:pPr>
              <w:spacing w:after="20"/>
              <w:ind w:left="20"/>
              <w:jc w:val="both"/>
            </w:pPr>
            <w:r>
              <w:rPr>
                <w:rFonts w:ascii="Times New Roman"/>
                <w:b w:val="false"/>
                <w:i w:val="false"/>
                <w:color w:val="000000"/>
                <w:sz w:val="20"/>
              </w:rPr>
              <w:t xml:space="preserve">
Южная көшесі; </w:t>
            </w:r>
          </w:p>
          <w:p>
            <w:pPr>
              <w:spacing w:after="20"/>
              <w:ind w:left="20"/>
              <w:jc w:val="both"/>
            </w:pPr>
            <w:r>
              <w:rPr>
                <w:rFonts w:ascii="Times New Roman"/>
                <w:b w:val="false"/>
                <w:i w:val="false"/>
                <w:color w:val="000000"/>
                <w:sz w:val="20"/>
              </w:rPr>
              <w:t>
Степная көшесі;</w:t>
            </w:r>
          </w:p>
          <w:p>
            <w:pPr>
              <w:spacing w:after="20"/>
              <w:ind w:left="20"/>
              <w:jc w:val="both"/>
            </w:pPr>
            <w:r>
              <w:rPr>
                <w:rFonts w:ascii="Times New Roman"/>
                <w:b w:val="false"/>
                <w:i w:val="false"/>
                <w:color w:val="000000"/>
                <w:sz w:val="20"/>
              </w:rPr>
              <w:t>
Пролетарская көшесі;</w:t>
            </w:r>
          </w:p>
          <w:p>
            <w:pPr>
              <w:spacing w:after="20"/>
              <w:ind w:left="20"/>
              <w:jc w:val="both"/>
            </w:pPr>
            <w:r>
              <w:rPr>
                <w:rFonts w:ascii="Times New Roman"/>
                <w:b w:val="false"/>
                <w:i w:val="false"/>
                <w:color w:val="000000"/>
                <w:sz w:val="20"/>
              </w:rPr>
              <w:t xml:space="preserve">
50 лет Октября көшесі; </w:t>
            </w:r>
          </w:p>
          <w:p>
            <w:pPr>
              <w:spacing w:after="20"/>
              <w:ind w:left="20"/>
              <w:jc w:val="both"/>
            </w:pPr>
            <w:r>
              <w:rPr>
                <w:rFonts w:ascii="Times New Roman"/>
                <w:b w:val="false"/>
                <w:i w:val="false"/>
                <w:color w:val="000000"/>
                <w:sz w:val="20"/>
              </w:rPr>
              <w:t>
Первомайская көшесі, 3, 3В, 8, 21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лет Победы көшесі, 3, 4 үйлер; </w:t>
            </w:r>
          </w:p>
          <w:p>
            <w:pPr>
              <w:spacing w:after="20"/>
              <w:ind w:left="20"/>
              <w:jc w:val="both"/>
            </w:pPr>
            <w:r>
              <w:rPr>
                <w:rFonts w:ascii="Times New Roman"/>
                <w:b w:val="false"/>
                <w:i w:val="false"/>
                <w:color w:val="000000"/>
                <w:sz w:val="20"/>
              </w:rPr>
              <w:t xml:space="preserve">
Александр Пушкин көшесі, 17, 19, 21, 23, 40, 46А үйлер; </w:t>
            </w:r>
          </w:p>
          <w:p>
            <w:pPr>
              <w:spacing w:after="20"/>
              <w:ind w:left="20"/>
              <w:jc w:val="both"/>
            </w:pPr>
            <w:r>
              <w:rPr>
                <w:rFonts w:ascii="Times New Roman"/>
                <w:b w:val="false"/>
                <w:i w:val="false"/>
                <w:color w:val="000000"/>
                <w:sz w:val="20"/>
              </w:rPr>
              <w:t xml:space="preserve">
Феликс Дзержинский көшесі, 2, 3, 3Б, 4, 6, 8, 10, 10А, 12, 13, 14, 15, 16, 18, 20, 22, 22А, 24, 24А, 26, 28, 30, 32, 34, 36, 38, 40, 42, 44, 46, 48, 50 үйлер; </w:t>
            </w:r>
          </w:p>
          <w:p>
            <w:pPr>
              <w:spacing w:after="20"/>
              <w:ind w:left="20"/>
              <w:jc w:val="both"/>
            </w:pPr>
            <w:r>
              <w:rPr>
                <w:rFonts w:ascii="Times New Roman"/>
                <w:b w:val="false"/>
                <w:i w:val="false"/>
                <w:color w:val="000000"/>
                <w:sz w:val="20"/>
              </w:rPr>
              <w:t>
Молодежная көшесі, 2, 3 үйлер;</w:t>
            </w:r>
          </w:p>
          <w:p>
            <w:pPr>
              <w:spacing w:after="20"/>
              <w:ind w:left="20"/>
              <w:jc w:val="both"/>
            </w:pPr>
            <w:r>
              <w:rPr>
                <w:rFonts w:ascii="Times New Roman"/>
                <w:b w:val="false"/>
                <w:i w:val="false"/>
                <w:color w:val="000000"/>
                <w:sz w:val="20"/>
              </w:rPr>
              <w:t>
Первомайская көшесі, 27 үй;</w:t>
            </w:r>
          </w:p>
          <w:p>
            <w:pPr>
              <w:spacing w:after="20"/>
              <w:ind w:left="20"/>
              <w:jc w:val="both"/>
            </w:pPr>
            <w:r>
              <w:rPr>
                <w:rFonts w:ascii="Times New Roman"/>
                <w:b w:val="false"/>
                <w:i w:val="false"/>
                <w:color w:val="000000"/>
                <w:sz w:val="20"/>
              </w:rPr>
              <w:t>
Пионерская көшесі, 2, 17, 19, 21, 23, 25, 27, 29, 31, 33, 35, 37, 39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Пушкин көшесі, 52 үй; </w:t>
            </w:r>
          </w:p>
          <w:p>
            <w:pPr>
              <w:spacing w:after="20"/>
              <w:ind w:left="20"/>
              <w:jc w:val="both"/>
            </w:pPr>
            <w:r>
              <w:rPr>
                <w:rFonts w:ascii="Times New Roman"/>
                <w:b w:val="false"/>
                <w:i w:val="false"/>
                <w:color w:val="000000"/>
                <w:sz w:val="20"/>
              </w:rPr>
              <w:t>
Феликс Дзержинский көшесі, 2А, 52, 54 үйлер;</w:t>
            </w:r>
          </w:p>
          <w:p>
            <w:pPr>
              <w:spacing w:after="20"/>
              <w:ind w:left="20"/>
              <w:jc w:val="both"/>
            </w:pPr>
            <w:r>
              <w:rPr>
                <w:rFonts w:ascii="Times New Roman"/>
                <w:b w:val="false"/>
                <w:i w:val="false"/>
                <w:color w:val="000000"/>
                <w:sz w:val="20"/>
              </w:rPr>
              <w:t>
Новая көшесі, 1/2, 1/3, 1/4, 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Виктор Шишлянников көшесі, 1, 2, 3, 4, 4А, 7, 8, 9, 10, 12, 13, 14, 15, 20, 21, 23, 24, 25, 26, 27, 28, 29, 30, 31, 32, 33, 34, 35, 37, 38, 39, 41, 42, 43, 44, 45, 46, 47, 48, 49, 50, 51, 51А, 52, 53, 53А, 54, 56, 57, 58, 61, 61А, 62, 62А, 63, 64, 65, 66, 66А, 67, 68, 69, 70, 71, 72, 73, 74, 75, 77, 79, 79А, 81, 83 үйлер;</w:t>
            </w:r>
          </w:p>
          <w:p>
            <w:pPr>
              <w:spacing w:after="20"/>
              <w:ind w:left="20"/>
              <w:jc w:val="both"/>
            </w:pPr>
            <w:r>
              <w:rPr>
                <w:rFonts w:ascii="Times New Roman"/>
                <w:b w:val="false"/>
                <w:i w:val="false"/>
                <w:color w:val="000000"/>
                <w:sz w:val="20"/>
              </w:rPr>
              <w:t>
Октябрьская көшесі, 5, 6, 6А, 7, 8, 9, 10, 12, 14, 15, 16, 17, 18, 19, 20, 20А, 21, 22, 23, 24, 25, 26, 27, 28, 29, 30, 33, 33А, 34, 36, 37, 38, 39, 40, 41, 42, 44, 45, 46, 48, 49, 50, 52, 54, 56, 56А, 58, 60, 64, 66, 68, 70, 72, 74 үйлер;</w:t>
            </w:r>
          </w:p>
          <w:p>
            <w:pPr>
              <w:spacing w:after="20"/>
              <w:ind w:left="20"/>
              <w:jc w:val="both"/>
            </w:pPr>
            <w:r>
              <w:rPr>
                <w:rFonts w:ascii="Times New Roman"/>
                <w:b w:val="false"/>
                <w:i w:val="false"/>
                <w:color w:val="000000"/>
                <w:sz w:val="20"/>
              </w:rPr>
              <w:t>
Казциковская көшесі, 1, 3А, 4, 5А, 6, 8, 9, 9А, 9Б, 10, 11, 11А, 12, 13, 14, 15, 16, 18, 19, 19А, 22, 23, 24, 24А, 26, 32, 41 үйлер;</w:t>
            </w:r>
          </w:p>
          <w:p>
            <w:pPr>
              <w:spacing w:after="20"/>
              <w:ind w:left="20"/>
              <w:jc w:val="both"/>
            </w:pPr>
            <w:r>
              <w:rPr>
                <w:rFonts w:ascii="Times New Roman"/>
                <w:b w:val="false"/>
                <w:i w:val="false"/>
                <w:color w:val="000000"/>
                <w:sz w:val="20"/>
              </w:rPr>
              <w:t>
Ардагер көшесі;</w:t>
            </w:r>
          </w:p>
          <w:p>
            <w:pPr>
              <w:spacing w:after="20"/>
              <w:ind w:left="20"/>
              <w:jc w:val="both"/>
            </w:pPr>
            <w:r>
              <w:rPr>
                <w:rFonts w:ascii="Times New Roman"/>
                <w:b w:val="false"/>
                <w:i w:val="false"/>
                <w:color w:val="000000"/>
                <w:sz w:val="20"/>
              </w:rPr>
              <w:t>
Юрий Смирнов көшесі;</w:t>
            </w:r>
          </w:p>
          <w:p>
            <w:pPr>
              <w:spacing w:after="20"/>
              <w:ind w:left="20"/>
              <w:jc w:val="both"/>
            </w:pPr>
            <w:r>
              <w:rPr>
                <w:rFonts w:ascii="Times New Roman"/>
                <w:b w:val="false"/>
                <w:i w:val="false"/>
                <w:color w:val="000000"/>
                <w:sz w:val="20"/>
              </w:rPr>
              <w:t>
Строителей көшесі;</w:t>
            </w:r>
          </w:p>
          <w:p>
            <w:pPr>
              <w:spacing w:after="20"/>
              <w:ind w:left="20"/>
              <w:jc w:val="both"/>
            </w:pPr>
            <w:r>
              <w:rPr>
                <w:rFonts w:ascii="Times New Roman"/>
                <w:b w:val="false"/>
                <w:i w:val="false"/>
                <w:color w:val="000000"/>
                <w:sz w:val="20"/>
              </w:rPr>
              <w:t>
2-ші Казциковская көшесі;</w:t>
            </w:r>
          </w:p>
          <w:p>
            <w:pPr>
              <w:spacing w:after="20"/>
              <w:ind w:left="20"/>
              <w:jc w:val="both"/>
            </w:pPr>
            <w:r>
              <w:rPr>
                <w:rFonts w:ascii="Times New Roman"/>
                <w:b w:val="false"/>
                <w:i w:val="false"/>
                <w:color w:val="000000"/>
                <w:sz w:val="20"/>
              </w:rPr>
              <w:t>
Нефтебазовская көшесі;</w:t>
            </w:r>
          </w:p>
          <w:p>
            <w:pPr>
              <w:spacing w:after="20"/>
              <w:ind w:left="20"/>
              <w:jc w:val="both"/>
            </w:pPr>
            <w:r>
              <w:rPr>
                <w:rFonts w:ascii="Times New Roman"/>
                <w:b w:val="false"/>
                <w:i w:val="false"/>
                <w:color w:val="000000"/>
                <w:sz w:val="20"/>
              </w:rPr>
              <w:t>
Береке тұйық көшесі;</w:t>
            </w:r>
          </w:p>
          <w:p>
            <w:pPr>
              <w:spacing w:after="20"/>
              <w:ind w:left="20"/>
              <w:jc w:val="both"/>
            </w:pPr>
            <w:r>
              <w:rPr>
                <w:rFonts w:ascii="Times New Roman"/>
                <w:b w:val="false"/>
                <w:i w:val="false"/>
                <w:color w:val="000000"/>
                <w:sz w:val="20"/>
              </w:rPr>
              <w:t>
Темірқазық тұйық көшесі;</w:t>
            </w:r>
          </w:p>
          <w:p>
            <w:pPr>
              <w:spacing w:after="20"/>
              <w:ind w:left="20"/>
              <w:jc w:val="both"/>
            </w:pPr>
            <w:r>
              <w:rPr>
                <w:rFonts w:ascii="Times New Roman"/>
                <w:b w:val="false"/>
                <w:i w:val="false"/>
                <w:color w:val="000000"/>
                <w:sz w:val="20"/>
              </w:rPr>
              <w:t>
Қазанат тұйық көшесі;</w:t>
            </w:r>
          </w:p>
          <w:p>
            <w:pPr>
              <w:spacing w:after="20"/>
              <w:ind w:left="20"/>
              <w:jc w:val="both"/>
            </w:pPr>
            <w:r>
              <w:rPr>
                <w:rFonts w:ascii="Times New Roman"/>
                <w:b w:val="false"/>
                <w:i w:val="false"/>
                <w:color w:val="000000"/>
                <w:sz w:val="20"/>
              </w:rPr>
              <w:t>
Жетіген тұйық көшесі;</w:t>
            </w:r>
          </w:p>
          <w:p>
            <w:pPr>
              <w:spacing w:after="20"/>
              <w:ind w:left="20"/>
              <w:jc w:val="both"/>
            </w:pPr>
            <w:r>
              <w:rPr>
                <w:rFonts w:ascii="Times New Roman"/>
                <w:b w:val="false"/>
                <w:i w:val="false"/>
                <w:color w:val="000000"/>
                <w:sz w:val="20"/>
              </w:rPr>
              <w:t>
Дорожная көшесі;</w:t>
            </w:r>
          </w:p>
          <w:p>
            <w:pPr>
              <w:spacing w:after="20"/>
              <w:ind w:left="20"/>
              <w:jc w:val="both"/>
            </w:pPr>
            <w:r>
              <w:rPr>
                <w:rFonts w:ascii="Times New Roman"/>
                <w:b w:val="false"/>
                <w:i w:val="false"/>
                <w:color w:val="000000"/>
                <w:sz w:val="20"/>
              </w:rPr>
              <w:t xml:space="preserve">
Василий Чапаев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 1, 3, 51, 53, 55, 57, 59, 61, 63, 65, 65А, 67, 69, 71, 73, 75, 76, 78, 80, 82, 84 үйлер;</w:t>
            </w:r>
          </w:p>
          <w:p>
            <w:pPr>
              <w:spacing w:after="20"/>
              <w:ind w:left="20"/>
              <w:jc w:val="both"/>
            </w:pPr>
            <w:r>
              <w:rPr>
                <w:rFonts w:ascii="Times New Roman"/>
                <w:b w:val="false"/>
                <w:i w:val="false"/>
                <w:color w:val="000000"/>
                <w:sz w:val="20"/>
              </w:rPr>
              <w:t>
Казциковская көшесі, 2 үй;</w:t>
            </w:r>
          </w:p>
          <w:p>
            <w:pPr>
              <w:spacing w:after="20"/>
              <w:ind w:left="20"/>
              <w:jc w:val="both"/>
            </w:pPr>
            <w:r>
              <w:rPr>
                <w:rFonts w:ascii="Times New Roman"/>
                <w:b w:val="false"/>
                <w:i w:val="false"/>
                <w:color w:val="000000"/>
                <w:sz w:val="20"/>
              </w:rPr>
              <w:t>
Виктор Шишлянников көшесі, 76, 78, 80 үйлер;</w:t>
            </w:r>
          </w:p>
          <w:p>
            <w:pPr>
              <w:spacing w:after="20"/>
              <w:ind w:left="20"/>
              <w:jc w:val="both"/>
            </w:pPr>
            <w:r>
              <w:rPr>
                <w:rFonts w:ascii="Times New Roman"/>
                <w:b w:val="false"/>
                <w:i w:val="false"/>
                <w:color w:val="000000"/>
                <w:sz w:val="20"/>
              </w:rPr>
              <w:t xml:space="preserve">
Линейная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30 лет Победы көшесі, 112, 115, 115А, 119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Феликс Дзержинский көшесі, 45, 49А үйлер; 2 көшесі, 20 үй; 4 көшесі, 10 үй; 11 көшесі, 33 үй; 11 көшесі, 37 үй; 13 көшесі, 4 үй; 15 көшесі, 9 үй; 17 көшесі,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Жолымбет кенті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Бозайғыр ауылы, Бозайғыр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Раевка ауылы, Раевка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Новокубанка ауылы, Новокубанка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Бектау ауылы, Бектау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Дамса ауылы, Дамса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Научный кенті, Дамса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Петровка ауылы, Петровка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ауылы, Андреевка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бекеті, Бозайғыр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Степное ауылы, Дамса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Мықтыкөл ауылы, Бектау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Новоселовка ауылы, Новоселовка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Пригородное ауылы, Пригородный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Ключи ауылы, Бозайғыр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Октябрьское ауылы, Андреевка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Конкрынка ауылы, Бектау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Бектау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Алтайское ауылы, Новокубанка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Гуляй Поле ауылы, Раевка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ауылы, Раевка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Новографское ауылы, Раевка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Қара-Адыр бекеті, Петровка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Озеро ауылы, Петровка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ауылы, Новоселовка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 Новоселовка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Новопервомайское ауылы, Новоселовка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Камышенка ауылы, Пригородный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