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5d8e" w14:textId="e155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296/36-8 "2025-2027 жылдарға арналған Талапкер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20 қазандағы № 390/50-8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Талапкер ауылының бюджеті туралы" 2024 жылғы 25 желтоқсандағы № 296/36-8 (Нормативтік құқықтық актілерді мемлекеттік тіркеу тізілімінде № 205889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Талапкер ауылының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498 762,7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124 072,5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46 511,5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328 178,7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534 762,7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