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2fe4" w14:textId="b742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289/36-8 "2025-2027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388/50-8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Қызыл суат ауылдық округінің бюджеті туралы" 2024 жылғы 25 желтоқсандағы № 289/36-8 (Нормативтік құқықтық актілерді мемлекеттік тіркеу тізілімінде № 205891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 суат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164 174,4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127 026,3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212 888,4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-48 714,0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48 714,0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48 714,0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20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А.Беркеева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