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349f" w14:textId="e933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282/36-8 "2025-2027 жылдарға арналған Жаңаесіл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20 қазандағы № 384/50-8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Жаңаесіл ауылдық округінің бюджеті туралы" 2024 жылғы 25 желтоқсандағы № 282/36-8 (Нормативтік құқықтық актілерді мемлекеттік тіркеу тізілімінде № 205850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Жаңаесіл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60 937,2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28 164,3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31 415,7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61 065,9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128,7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128,7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20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