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3efd" w14:textId="6c23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287/36-8 "2025-2027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350/46-8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Қараөткел ауылдық округінің бюджеті туралы" 2024 жылғы 25 желтоқсандағы № 287/36-8 (Нормативтік құқықтық актілерді мемлекеттік тіркеу тізілімінде № 205856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Қараөткел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297 099,9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36 572,9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308 099,9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11 000,0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