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0ea" w14:textId="8192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2025 жылғы 20 тамыздағы № А-8/88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Қорғалжын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"Қорғалжын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көрсетілетін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Қорғалжын ауданының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