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0437" w14:textId="ce40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2024 жылғы 26 желтоқсандағы № 7/28 "2025-2027 жылдарға арналған Қорғалжын ауданының Қорғалжын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2025 жылғы 17 наурыздағы № 5/30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"2025-2027 жылдарға арналған Қорғалжын ауданының Қорғалжын ауылдық округінің бюджеті туралы" 2024 жылғы 26 желтоқсандағы № 7/28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Қорғалжын ауылдық округінің бюджеті тиісінше 1, 2, 3-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503 233,7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52 826,0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450 407,7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504 695,7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-1 462,0)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–1 462,0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Қорғалжын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450 407,7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 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431 148,7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округінің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Қорғалжын ауданы Қорғалжын ауылы Қазыбек би көшесі 0-1.0 шқ, М.Жұмабаев көшесі 0-2.15 шқ, М. Горький көшесі 0-1. 46 шқ, Ә.Жангелдин көшесі 0.4-1.46 шқ, Абай ауылы Абай көшесі 0-0,8 шқ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Абай, М.Горький, Ә.Жангельдин, М.Жұмабаев, Қазыбек Би көшелерін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