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eb09" w14:textId="43de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Қорғалжын ауданының Арықты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23 желтоқсандағы № 2/41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Бюджет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Заңның 6 –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28 874,0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19 497,0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9 377,0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(-6 001,0)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6 001,0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Арықты ауылдық округінің бюджетінде аудан бюджетінен 7 442,0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2/41 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Арықты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2/41 шешіміне 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Арықты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2/41 шешіміне 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Арықты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2/41 шешіміне 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нысаналы ағымдағы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