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f400" w14:textId="9e8f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2025 жылғы 30 маусымдағы № 31-236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Зеренді аудандық мәслихатының 2025 жылғы 24 қарашадағы № 36-274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мөлшерін бекіту туралы" 2025 жылғы 30 маусымдағы № 31-236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колданысқа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