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fa6f" w14:textId="c61f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2024 жылғы 27 желтоқсандағы № 27-201 "2025–2027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22 қыркүйектегі № 35-269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"2025–2027 жылдарға арналған Зеренді ауданы ауылының, ауылдық округтерінің бюджеттері және кентінің бюджеті туралы" 2024 жылғы 27 желтоқсандағы № 27-201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2025–2027 жылдарға арналған бюджеті тиісінше 1, 1-1, 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67 065,9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5 726,5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43 957,8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3 625,9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2025–2027 жылдарға арналған бюджеті тиісінше 2, 2-1, 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86 201,7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67 425,5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87 367,8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1 166,1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2025–2027 жылдарға арналған бюджеті тиісінше 3, 3-1, 3-2-қосымшаларға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66 143,5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68 465,2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2025–2027 жылдарға арналған бюджеті тиісінше 4, 4-1, 4-2-қосымшаларға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514 938,0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173 395,6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12 726,3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328 606,0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517 693,1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2025–2027 жылдарға арналған бюджеті тиісінше 5, 5-1, 5-2-қосымшаларға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72 116,6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88 176,7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16 060,1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2025–2027 жылдарға арналған бюджеті тиісінше 6, 6-1, 6-2-қосымшаларға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61 807,8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-5 729,9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5 729,9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2025–2027 жылдарға арналған бюджеті тиісінше 7, 7-1, 7-2-қосымшаларға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81 593,0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34 477,5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47 115,5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4 528,0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2025–2027 жылдарға арналған бюджеті тиісінше 8, 8-1, 8-2-қосымшаларға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36 048,2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604,1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2025–2027 жылдарға арналған бюджеті тиісінше 9, 9-1, 9-2-қосымшаларға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45 833,8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1 832,8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2025–2027 жылдарға арналған бюджеті тиісінше 10, 10-1, 10-2-қосымшаларға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45 254,1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1 164,5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2025–2027 жылдарға арналған бюджеті тиісінше 11, 11-1, 11-2-қосымшаларға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36 946,7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33 892,7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38 234,2;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2025–2027 жылдарға арналған бюджеті тиісінше 12, 12-1, 12-2-қосымшаларға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37 685,3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2025–2027 жылдарға арналған бюджеті тиісінше 13, 13-1, 13-2-қосымшаларға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60 630,1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55 155,2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60 752,9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2025-2027 жылдарға арналған бюджеті тиісінше 14, 14-1, 14-2-қосымшаларға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36 041,7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2025–2027 жылдарға арналған бюджеті тиісінше 15, 15-1, 15-2-қосымшаларға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104 226,3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93 756,3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112 942,5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8 716,2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2025–2027 жылдарға арналған бюджеті тиісінше 16, 16-1, 16-2-қосымшаларға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145 553,6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140 949,6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145 588,7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2025–2027 жылдарға арналған бюджеті тиісінше 17, 17-1, 17-2-қосымшаларға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45 233,0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35 958,1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2025–2027 жылдарға арналған бюджеті тиісінше 18, 18-1, 18-2-қосымшаларға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1 983,7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2025–2027 жылдарға арналған бюджеті тиісінше 19, 19-1, 19-2-қосымшаларға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2025–2027 жылдарға арналған бюджеті тиісінше 20, 20-1, 20-2-қосымшаларға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94 201,0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2 723,5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86 025,3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94 225,9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2025–2027 жылдарға арналған бюджеті тиісінше 21, 21-1, 21-2-қосымшаларға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40 426,9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2025–2027 жылдарға арналған бюджеті тиісінше 22, 22-1, 22-2-қосымшаларға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41 069,7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1 045,8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автомобтль жолдарын курделі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