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8449" w14:textId="7b88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5 маусымдағы № 30-219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Б.Дүйсембекова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