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e688" w14:textId="c53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"Golden Creek" жауапкершілігі шектеулі серіктестігімен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Ақмола облысы Жарқайың ауданы әкімдігінің 2025 жылғы 6 мамырдағы № А-5/184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Жалпы ауданы 10 602,1 гектар жер учаскелеріне кадастрлық нөмірлермен жария сервитут белгіленсін 01-275-011-112, 01-275-011-062, 01-275-011-314, 01-275-011-136, 01-275-011-121, 01-275-011-178, Пригород ауылының аумағында орналасқан, кадастрлық нөмірлермен 01-275-034-067, 01-275-034-005, 01-275-034-081, 01-275-034-079, 01-275-034-038, 01-275-034-069, Тассуат ауылының аумағында орналасқан, кадастрлық нөмірлері 01-275-052-131, 01-275-052-134, 01-275-052-145, 01-275-052-137, 01-275-052-137, Нахимов ауылдық округінің аумағында орналасқан, "Golden Creek" жауапкершілігі шектеулі серіктестігі қатты пайдалы қазбаларды барлау жөніндегі операцияларды жүргізу үшін 2031 жылғы 10 ақпанға дейінгі мерзімге Жарқайың ауданы Далабай ауылының аумағында орналасқан 01-275-009-122 кадастрлық нөмірімен.</w:t>
      </w:r>
    </w:p>
    <w:bookmarkEnd w:id="1"/>
    <w:bookmarkStart w:name="z3" w:id="2"/>
    <w:p>
      <w:pPr>
        <w:spacing w:after="0"/>
        <w:ind w:left="0"/>
        <w:jc w:val="both"/>
      </w:pPr>
      <w:r>
        <w:rPr>
          <w:rFonts w:ascii="Times New Roman"/>
          <w:b w:val="false"/>
          <w:i w:val="false"/>
          <w:color w:val="000000"/>
          <w:sz w:val="28"/>
        </w:rPr>
        <w:t>
      2. "Golden Creek" жауапкершілігі шектеулі серіктестігі (келісім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орынбасары Д. К. Сыздықовқа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