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f637" w14:textId="03ef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24 ақпандағы № 8С-32/2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–3364397,2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1135213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2206534,2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3364856,4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437153мың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(-437153)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24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