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e5f9" w14:textId="0e8e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28 қарашадағы № С-28/5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бойынша халық үшін тұрмыстық қатты қалдықтарды жинауға, тасымалдауға, сұрыптауға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 " қарашада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С- 28/5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 -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