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a6dd" w14:textId="983a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 мәслихатының 2024 жылғы 24 желтоқсандағы № С-17/3 "2025 – 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2025 жылғы 28 қарашадағы № С-28/2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Біржан сал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Біржан сал ауданы мәслихатының "2025 - 2027 жылдарға арналған аудандық бюджет туралы" 2024 жылғы 24 желтоқсандағы № С-17/3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аудандық бюджет тиісінше 1, 2 және 3-қосымшаларға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4 939 607,0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1 590 952,0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16 068,6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4 418,0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3 328 168,4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4 990 562,1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6 214,3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15 728,0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9 513,7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- 57 169,4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57 169,4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Ауданның жергілікті атқарушы органның 2025 жылға арналған резерві 17 300,0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3328168,4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алынатын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маңызды бар қалалардың, ауылдардың, кенттердің, ауылдық округтердің бюджеттеріен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4990562,1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979342,7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1607752,9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1004395,4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1004395,4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Заозерный ауылындағы су құбыры желілерін қайта жаңартуға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облыстық бюджеттен нысаналы трансферттер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983039,9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көмекті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сатып алуға және коммуналдық қызметтерді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әлеуметтік қамсыздандыру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адамдарға әлеуметтік қолдауға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дене шынықтыру және спорт бөлімінің "Жеңіс" спорттық-сауықтыру кешені" мемлекеттік коммуналдық қазыналық қәсіпорнын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717202,4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Тасшалқар ауылының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Қоғам ауылының Төле би, Алтынсарин, Ақан сері, М. Ғабдуллин көшелерінің кентішілік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Макинка ауылындағы Киров көшесіндегі жолдарды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Макинка ауылындағы сумен жабдықтау желілерін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ауданы, Бірсуат ауылдық округі Бірсуат ауылындағы жол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КС-ЕН-8 "Құдықағаш – Макинка" аудандық маңызы бар автомобиль жолын 0-7 шақырымына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Ақтас ауылында құдықтар орнатумен су құбыры желілерін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ауданының "Степняк Су" шаруашылық жүргізу құқығындағы мемлекеттік коммуналдық кәсіпорнына материалдық-техникалық базасын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мәдением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ауданының мәдениет үйін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1344902,1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1344902,1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 Біржан сал көшесінде 21 пәтерлі тұрғын үй құрылысы 2 позиция. Түзетү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 Біржан сал көшесінде 1 және 2 позиция екі 21 пәтерлі тұрғын үйлерге аббатандыру және инженерлік желілер құрылысы. Түзету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Үлгі ауылындағы су құбыры желілерін қайта жаңартуға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Заозерный ауылындағы су құбыры желілерін қайта жаңартуға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Заозерный ауылында сумен жабдықтау жүйелерінің 1-ші және 2-ші көтергіш сорғы станциясын электрмен жабдықтау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Аңғал батыр ауылында мал қорымын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Баймырза ауылында мал қорымын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Құдықағаш ауылында мал қорымын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аудандық бюджеттен нысаналы трансферттер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 батыр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