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f860" w14:textId="248f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17 қаңтардағы № 8С-36/5-25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өзiн-өзi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 бойынша халық үшін тұрмыстық қатты қалдықтарды жинауға, тасымалдауға, сұрыптауға және көмуге арналған тарифтерді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8С-36/5-25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және заңды тұлғалар болып табылмайтын кәсіпкерлік субъектілеріне арналған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