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5d49" w14:textId="6be5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24 желтоқсандағы № 8С-25/1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12 желтоқсандағы № 8С-35/1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аудандық бюджет туралы" 2024 жылғы 24 желтоқсандағы № 8С-25/1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 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 – 5 862 531,9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2 765 031,2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34 379,7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218 817,5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2 844 303,5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6 354 721,7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6 884,5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15 189,0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8 304,5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- 499 074,3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499 074,3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ауданның жергілікті атқарушы органының резерві 27262,1 мың теңге сомасында бекітілсін.".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5 862 531,9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2 765 031,2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6 354 721,7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1 283 823,3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- 499 074,3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кәсіпкерлік және ауыл шаруашылығы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2380490,1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санаттарға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 әлеуметтік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жөніндегі орталықтарды құруға және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маңындағы аумақтарды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1515618,9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1467563,9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