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7964" w14:textId="0fe7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8С-26/9 "2025-2027 жылдарға арналған Карамышевка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24 қарашадағы № 8С-34/7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Карамышевка ауылдық округінің бюджеті туралы" 2024 жылғы 25 желтоқсандағы № 8С-26/9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Карамышевка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1207,6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Карамышевка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