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8d60" w14:textId="c8a8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25 желтоқсандағы № 8С-26/7 "2025-2027 жылдарға арналған Журавлевка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24 қарашадағы № 8С-34/6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Журавлевка ауылдық округінің бюджеті туралы" 2024 жылғы 25 желтоқсандағы № 8С-26/7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Журавлевка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56973,0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49118,0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58732,0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1759,0 мың теңге."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Журавлевка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