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293a1" w14:textId="83293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Бұланды аудандық мәслихатының 2024 жылғы 25 желтоқсандағы № 8С-26/6 "2025-2027 жылдарға арналған Ерголка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Бұланды аудандық мәслихатының 2025 жылғы 30 қыркүйектегі № 8С-32/4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Бұланды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Бұланды аудандық мәслихатының "2025-2027 жылдарға арналған Ерголка ауылдық округінің бюджеті туралы" 2024 жылғы 25 желтоқсандағы № 8С-26/6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Ерголка ауылдық округінің бюджеті тиісінше 1, 2 және 3 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37437,3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11859,3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25578,0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шығындар – 41937,3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таза бюджеттік кредиттеу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-4500,0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4500,0 мың теңге.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2025 жылдың 1 қаңтарынан бастап қолданысқа енгiзiледi.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Н.Сексенов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8С-32/4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8С-26/6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Ерголка ауылдық округінің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әкiмшiсi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41937,3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