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f7dc" w14:textId="c02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8С-26/3 "2025-2027 жылдарға арналған Алтынды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Алтынды ауылдық округінің бюджеті туралы" 2024 жылғы 25 желтоқсандағы № 8С-26/3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Алтынды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2407,0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