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2d3c" w14:textId="04b2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Старый Колутон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8С-46-12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Старый Колутон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28877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–23928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Старый Колутон ауылдық округінің бюджеті көлемінде аудандық бюджеттен ауылдық округтің бюджетіне берілетін бюджеттік субвенциялар 23928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Старый Колутон ауылдық округінің бюджетің атқару процесінде секвестре жатпайтын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Старый Колутон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8С-46-12 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Старый Колутон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8С-46-12 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Старый Колутон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№8С-46-12 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Старый Колутон ауылдық округінің бюджетің атқару процесінде секвестрге жатпайтын аудандық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