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cbcb" w14:textId="c38c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Первомай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Первомай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45416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–13026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Первомай ауылдық округінің бюджеті көлемінде аудандық бюджеттен ауылдық округтің бюджетіне берілетін бюджеттік субвенциялар 13026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Первомай ауылдық округінің бюджетің атқару процесінде секвестре жатпайтын бюджеттік бағдарламалардың тізбесі, 4 қосымшаға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Первомай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түсімдер-0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№8С-46-11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Первомай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түсімдер-0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№8С-46-11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Первомай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түсімдер-0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